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5D86" w14:textId="34113A98" w:rsidR="00CF3880" w:rsidRDefault="005D5191" w:rsidP="00B3254A">
      <w:pPr>
        <w:spacing w:line="276" w:lineRule="auto"/>
        <w:jc w:val="center"/>
        <w:rPr>
          <w:rFonts w:ascii="Garamond" w:hAnsi="Garamond"/>
          <w:b/>
          <w:color w:val="000000" w:themeColor="text1"/>
          <w:sz w:val="28"/>
          <w:szCs w:val="28"/>
        </w:rPr>
      </w:pPr>
      <w:r>
        <w:rPr>
          <w:rFonts w:ascii="Garamond" w:hAnsi="Garamond"/>
          <w:b/>
          <w:noProof/>
          <w:color w:val="000000" w:themeColor="text1"/>
          <w:sz w:val="28"/>
          <w:szCs w:val="28"/>
        </w:rPr>
        <mc:AlternateContent>
          <mc:Choice Requires="wps">
            <w:drawing>
              <wp:anchor distT="0" distB="0" distL="114300" distR="114300" simplePos="0" relativeHeight="251659264" behindDoc="1" locked="0" layoutInCell="1" allowOverlap="1" wp14:anchorId="1401A1AD" wp14:editId="5170B423">
                <wp:simplePos x="0" y="0"/>
                <wp:positionH relativeFrom="page">
                  <wp:align>left</wp:align>
                </wp:positionH>
                <wp:positionV relativeFrom="page">
                  <wp:posOffset>1888490</wp:posOffset>
                </wp:positionV>
                <wp:extent cx="7763510" cy="1344930"/>
                <wp:effectExtent l="0" t="0" r="27940" b="26670"/>
                <wp:wrapNone/>
                <wp:docPr id="1" name="Dikdörtgen 1"/>
                <wp:cNvGraphicFramePr/>
                <a:graphic xmlns:a="http://schemas.openxmlformats.org/drawingml/2006/main">
                  <a:graphicData uri="http://schemas.microsoft.com/office/word/2010/wordprocessingShape">
                    <wps:wsp>
                      <wps:cNvSpPr/>
                      <wps:spPr>
                        <a:xfrm>
                          <a:off x="0" y="0"/>
                          <a:ext cx="7763510" cy="134493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5A8498" w14:textId="72570063" w:rsidR="00175DD2" w:rsidRPr="00175DD2" w:rsidRDefault="00804487" w:rsidP="00175DD2">
                            <w:pPr>
                              <w:pStyle w:val="Balk1"/>
                            </w:pPr>
                            <w:r>
                              <w:rPr>
                                <w:rStyle w:val="Balk1Char"/>
                                <w:b/>
                                <w:bCs/>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1A1AD" id="Dikdörtgen 1" o:spid="_x0000_s1026" style="position:absolute;left:0;text-align:left;margin-left:0;margin-top:148.7pt;width:611.3pt;height:105.9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" fillcolor="#c00000" strokecolor="#1f4d78 [1604]" strokeweight="1pt">
                <v:textbox>
                  <w:txbxContent>
                    <w:p w14:paraId="7E5A8498" w14:textId="72570063" w:rsidR="00175DD2" w:rsidRPr="00175DD2" w:rsidRDefault="00804487" w:rsidP="00175DD2">
                      <w:pPr>
                        <w:pStyle w:val="Balk1"/>
                      </w:pPr>
                      <w:r>
                        <w:rPr>
                          <w:rStyle w:val="Balk1Char"/>
                          <w:b/>
                          <w:bCs/>
                        </w:rPr>
                        <w:t>Title</w:t>
                      </w:r>
                    </w:p>
                  </w:txbxContent>
                </v:textbox>
                <w10:wrap anchorx="page" anchory="page"/>
              </v:rect>
            </w:pict>
          </mc:Fallback>
        </mc:AlternateContent>
      </w:r>
    </w:p>
    <w:p w14:paraId="46870647" w14:textId="6CA68837" w:rsidR="00CF3880" w:rsidRDefault="00CF3880" w:rsidP="00B3254A">
      <w:pPr>
        <w:spacing w:line="276" w:lineRule="auto"/>
      </w:pPr>
    </w:p>
    <w:p w14:paraId="4BC49BB1" w14:textId="0A1F3FC3" w:rsidR="005D5191" w:rsidRDefault="005D5191" w:rsidP="00B3254A">
      <w:pPr>
        <w:spacing w:line="276" w:lineRule="auto"/>
      </w:pPr>
    </w:p>
    <w:p w14:paraId="1B7DB1F5" w14:textId="77777777" w:rsidR="005D5191" w:rsidRDefault="005D5191" w:rsidP="00B3254A">
      <w:pPr>
        <w:spacing w:line="276" w:lineRule="auto"/>
      </w:pPr>
    </w:p>
    <w:p w14:paraId="60CED4F7" w14:textId="77777777" w:rsidR="00175DD2" w:rsidRDefault="00175DD2" w:rsidP="006D2339">
      <w:pPr>
        <w:pStyle w:val="Altyaz"/>
      </w:pPr>
    </w:p>
    <w:p w14:paraId="47D62318" w14:textId="77777777" w:rsidR="00175DD2" w:rsidRDefault="00175DD2" w:rsidP="006D2339">
      <w:pPr>
        <w:pStyle w:val="Altyaz"/>
      </w:pPr>
    </w:p>
    <w:p w14:paraId="7C98A946" w14:textId="77777777" w:rsidR="00175DD2" w:rsidRDefault="00175DD2" w:rsidP="006D2339">
      <w:pPr>
        <w:pStyle w:val="Altyaz"/>
      </w:pPr>
    </w:p>
    <w:p w14:paraId="4508ADE1" w14:textId="58159517" w:rsidR="00CF3880" w:rsidRPr="00F244B5" w:rsidRDefault="00CF3880" w:rsidP="00040EE4">
      <w:pPr>
        <w:pStyle w:val="Balk2"/>
        <w:jc w:val="right"/>
        <w:rPr>
          <w:lang w:val="tr-TR"/>
        </w:rPr>
      </w:pPr>
      <w:r w:rsidRPr="00F244B5">
        <w:rPr>
          <w:lang w:val="tr-TR"/>
        </w:rPr>
        <w:t xml:space="preserve">Yazar Adı </w:t>
      </w:r>
      <w:r w:rsidR="00AE220D" w:rsidRPr="00F244B5">
        <w:rPr>
          <w:lang w:val="tr-TR"/>
        </w:rPr>
        <w:t>SOYADI</w:t>
      </w:r>
      <w:r w:rsidRPr="00CF3880">
        <w:rPr>
          <w:rStyle w:val="DipnotBavurusu"/>
          <w:b/>
          <w:color w:val="auto"/>
          <w:szCs w:val="24"/>
        </w:rPr>
        <w:footnoteReference w:id="1"/>
      </w:r>
    </w:p>
    <w:p w14:paraId="6C1B0BAD" w14:textId="11DDC5DC" w:rsidR="00040EE4" w:rsidRPr="00F244B5" w:rsidRDefault="00040EE4" w:rsidP="00040EE4">
      <w:pPr>
        <w:pStyle w:val="Balk2"/>
        <w:jc w:val="right"/>
        <w:rPr>
          <w:lang w:val="tr-TR"/>
        </w:rPr>
      </w:pPr>
      <w:r w:rsidRPr="00F244B5">
        <w:rPr>
          <w:lang w:val="tr-TR"/>
        </w:rPr>
        <w:t xml:space="preserve">Yazar Adı </w:t>
      </w:r>
      <w:r w:rsidR="00AE220D" w:rsidRPr="00F244B5">
        <w:rPr>
          <w:lang w:val="tr-TR"/>
        </w:rPr>
        <w:t>SOYADI</w:t>
      </w:r>
      <w:r w:rsidR="00AE220D" w:rsidRPr="00F244B5">
        <w:rPr>
          <w:rStyle w:val="DipnotBavurusu"/>
          <w:lang w:val="tr-TR"/>
        </w:rPr>
        <w:t xml:space="preserve"> </w:t>
      </w:r>
      <w:r>
        <w:rPr>
          <w:rStyle w:val="DipnotBavurusu"/>
        </w:rPr>
        <w:footnoteReference w:id="2"/>
      </w:r>
    </w:p>
    <w:p w14:paraId="1B2EB6BC" w14:textId="5131C122" w:rsidR="00040EE4" w:rsidRPr="00F244B5" w:rsidRDefault="00040EE4" w:rsidP="00040EE4">
      <w:pPr>
        <w:pStyle w:val="Balk2"/>
        <w:jc w:val="right"/>
        <w:rPr>
          <w:lang w:val="tr-TR"/>
        </w:rPr>
      </w:pPr>
      <w:r w:rsidRPr="00F244B5">
        <w:rPr>
          <w:lang w:val="tr-TR"/>
        </w:rPr>
        <w:t xml:space="preserve">Yazar Adı </w:t>
      </w:r>
      <w:r w:rsidR="00AE220D" w:rsidRPr="00F244B5">
        <w:rPr>
          <w:lang w:val="tr-TR"/>
        </w:rPr>
        <w:t>SOYADI</w:t>
      </w:r>
      <w:r w:rsidR="00AE220D" w:rsidRPr="00F244B5">
        <w:rPr>
          <w:rStyle w:val="DipnotBavurusu"/>
          <w:lang w:val="tr-TR"/>
        </w:rPr>
        <w:t xml:space="preserve"> </w:t>
      </w:r>
      <w:r>
        <w:rPr>
          <w:rStyle w:val="DipnotBavurusu"/>
        </w:rPr>
        <w:footnoteReference w:id="3"/>
      </w:r>
    </w:p>
    <w:p w14:paraId="3EC1AC36" w14:textId="2389ED50" w:rsidR="00040EE4" w:rsidRPr="00F244B5" w:rsidRDefault="00040EE4" w:rsidP="00040EE4">
      <w:pPr>
        <w:pStyle w:val="Balk2"/>
        <w:jc w:val="right"/>
        <w:rPr>
          <w:lang w:val="tr-TR"/>
        </w:rPr>
      </w:pPr>
      <w:r w:rsidRPr="00F244B5">
        <w:rPr>
          <w:lang w:val="tr-TR"/>
        </w:rPr>
        <w:t xml:space="preserve">Yazar Adı </w:t>
      </w:r>
      <w:r w:rsidR="00AE220D" w:rsidRPr="00F244B5">
        <w:rPr>
          <w:lang w:val="tr-TR"/>
        </w:rPr>
        <w:t>SOYADI</w:t>
      </w:r>
      <w:r w:rsidR="00AE220D" w:rsidRPr="00F244B5">
        <w:rPr>
          <w:rStyle w:val="DipnotBavurusu"/>
          <w:lang w:val="tr-TR"/>
        </w:rPr>
        <w:t xml:space="preserve"> </w:t>
      </w:r>
      <w:r>
        <w:rPr>
          <w:rStyle w:val="DipnotBavurusu"/>
        </w:rPr>
        <w:footnoteReference w:id="4"/>
      </w:r>
    </w:p>
    <w:p w14:paraId="4B5A360F" w14:textId="7764DBF9" w:rsidR="00040EE4" w:rsidRPr="00F244B5" w:rsidRDefault="00040EE4" w:rsidP="00040EE4">
      <w:pPr>
        <w:pStyle w:val="Balk2"/>
        <w:jc w:val="right"/>
        <w:rPr>
          <w:lang w:val="tr-TR"/>
        </w:rPr>
      </w:pPr>
      <w:r w:rsidRPr="00F244B5">
        <w:rPr>
          <w:lang w:val="tr-TR"/>
        </w:rPr>
        <w:t xml:space="preserve">Yazar Adı </w:t>
      </w:r>
      <w:r w:rsidR="00AE220D" w:rsidRPr="00F244B5">
        <w:rPr>
          <w:lang w:val="tr-TR"/>
        </w:rPr>
        <w:t>SOYADI</w:t>
      </w:r>
      <w:r w:rsidR="00AE220D" w:rsidRPr="00F244B5">
        <w:rPr>
          <w:rStyle w:val="DipnotBavurusu"/>
          <w:lang w:val="tr-TR"/>
        </w:rPr>
        <w:t xml:space="preserve"> </w:t>
      </w:r>
      <w:r>
        <w:rPr>
          <w:rStyle w:val="DipnotBavurusu"/>
        </w:rPr>
        <w:footnoteReference w:id="5"/>
      </w:r>
    </w:p>
    <w:p w14:paraId="790373A4" w14:textId="77777777" w:rsidR="00CF3880" w:rsidRPr="0078533A" w:rsidRDefault="00CF3880" w:rsidP="00B3254A">
      <w:pPr>
        <w:spacing w:line="276" w:lineRule="auto"/>
        <w:rPr>
          <w:rFonts w:ascii="Times New Roman" w:hAnsi="Times New Roman" w:cs="Times New Roman"/>
          <w:lang w:val="tr-TR"/>
        </w:rPr>
      </w:pPr>
    </w:p>
    <w:p w14:paraId="28CD34B0" w14:textId="77777777" w:rsidR="0046292B" w:rsidRPr="0078533A" w:rsidRDefault="0046292B" w:rsidP="0046292B">
      <w:pPr>
        <w:spacing w:line="276" w:lineRule="auto"/>
        <w:rPr>
          <w:rFonts w:ascii="Times New Roman" w:hAnsi="Times New Roman" w:cs="Times New Roman"/>
          <w:b/>
          <w:bCs/>
          <w:sz w:val="24"/>
          <w:szCs w:val="24"/>
          <w:lang w:val="tr-TR"/>
        </w:rPr>
      </w:pPr>
      <w:proofErr w:type="spellStart"/>
      <w:r w:rsidRPr="0078533A">
        <w:rPr>
          <w:rFonts w:ascii="Times New Roman" w:hAnsi="Times New Roman" w:cs="Times New Roman"/>
          <w:b/>
          <w:bCs/>
          <w:sz w:val="24"/>
          <w:szCs w:val="24"/>
          <w:lang w:val="tr-TR"/>
        </w:rPr>
        <w:t>Abstract</w:t>
      </w:r>
      <w:proofErr w:type="spellEnd"/>
    </w:p>
    <w:p w14:paraId="39F8637E" w14:textId="77777777" w:rsidR="00804487" w:rsidRPr="0078533A" w:rsidRDefault="00804487" w:rsidP="00804487">
      <w:pPr>
        <w:spacing w:line="276" w:lineRule="auto"/>
        <w:rPr>
          <w:rFonts w:ascii="Times New Roman" w:hAnsi="Times New Roman" w:cs="Times New Roman"/>
          <w:sz w:val="24"/>
          <w:szCs w:val="24"/>
          <w:lang w:val="tr-TR"/>
        </w:rPr>
      </w:pPr>
      <w:r w:rsidRPr="0078533A">
        <w:rPr>
          <w:rFonts w:ascii="Times New Roman" w:hAnsi="Times New Roman" w:cs="Times New Roman"/>
          <w:sz w:val="24"/>
          <w:szCs w:val="24"/>
          <w:lang w:val="tr-TR"/>
        </w:rPr>
        <w:t>Lütfen Sadece İngilizce Özet ekleyiniz.</w:t>
      </w:r>
    </w:p>
    <w:p w14:paraId="636B0C2B" w14:textId="13375084" w:rsidR="0046292B" w:rsidRPr="0078533A" w:rsidRDefault="00467473" w:rsidP="00804487">
      <w:pPr>
        <w:spacing w:line="276" w:lineRule="auto"/>
        <w:rPr>
          <w:rFonts w:ascii="Times New Roman" w:hAnsi="Times New Roman" w:cs="Times New Roman"/>
          <w:sz w:val="24"/>
          <w:szCs w:val="24"/>
          <w:lang w:val="tr-TR"/>
        </w:rPr>
      </w:pPr>
      <w:r w:rsidRPr="0078533A">
        <w:rPr>
          <w:rFonts w:ascii="Times New Roman" w:hAnsi="Times New Roman" w:cs="Times New Roman"/>
          <w:sz w:val="24"/>
          <w:szCs w:val="24"/>
          <w:lang w:val="tr-TR"/>
        </w:rPr>
        <w:t xml:space="preserve">Time New Roman </w:t>
      </w:r>
      <w:proofErr w:type="gramStart"/>
      <w:r w:rsidRPr="0078533A">
        <w:rPr>
          <w:rFonts w:ascii="Times New Roman" w:hAnsi="Times New Roman" w:cs="Times New Roman"/>
          <w:sz w:val="24"/>
          <w:szCs w:val="24"/>
          <w:lang w:val="tr-TR"/>
        </w:rPr>
        <w:t>fontu</w:t>
      </w:r>
      <w:proofErr w:type="gramEnd"/>
      <w:r w:rsidR="00804487" w:rsidRPr="0078533A">
        <w:rPr>
          <w:rFonts w:ascii="Times New Roman" w:hAnsi="Times New Roman" w:cs="Times New Roman"/>
          <w:sz w:val="24"/>
          <w:szCs w:val="24"/>
          <w:lang w:val="tr-TR"/>
        </w:rPr>
        <w:t>, 12 punto, 1,15 satır aralığı en az 200 en çok 300 kelime olmalıdır.</w:t>
      </w:r>
    </w:p>
    <w:p w14:paraId="147851CB" w14:textId="2B2D50D1" w:rsidR="00CF3880" w:rsidRPr="0078533A" w:rsidRDefault="0046292B" w:rsidP="0046292B">
      <w:pPr>
        <w:spacing w:line="276" w:lineRule="auto"/>
        <w:rPr>
          <w:rFonts w:ascii="Times New Roman" w:hAnsi="Times New Roman" w:cs="Times New Roman"/>
          <w:b/>
          <w:bCs/>
          <w:sz w:val="24"/>
          <w:szCs w:val="24"/>
          <w:lang w:val="tr-TR"/>
        </w:rPr>
      </w:pPr>
      <w:proofErr w:type="spellStart"/>
      <w:r w:rsidRPr="0078533A">
        <w:rPr>
          <w:rFonts w:ascii="Times New Roman" w:hAnsi="Times New Roman" w:cs="Times New Roman"/>
          <w:b/>
          <w:bCs/>
          <w:sz w:val="24"/>
          <w:szCs w:val="24"/>
          <w:lang w:val="tr-TR"/>
        </w:rPr>
        <w:t>Keywords</w:t>
      </w:r>
      <w:proofErr w:type="spellEnd"/>
      <w:r w:rsidRPr="0078533A">
        <w:rPr>
          <w:rFonts w:ascii="Times New Roman" w:hAnsi="Times New Roman" w:cs="Times New Roman"/>
          <w:b/>
          <w:bCs/>
          <w:sz w:val="24"/>
          <w:szCs w:val="24"/>
          <w:lang w:val="tr-TR"/>
        </w:rPr>
        <w:t>:</w:t>
      </w:r>
    </w:p>
    <w:p w14:paraId="321D4948" w14:textId="77777777" w:rsidR="00044F69" w:rsidRDefault="00044F69" w:rsidP="00044F69">
      <w:pPr>
        <w:rPr>
          <w:rFonts w:ascii="Times New Roman" w:hAnsi="Times New Roman" w:cs="Times New Roman"/>
          <w:sz w:val="24"/>
          <w:szCs w:val="24"/>
          <w:lang w:val="tr-TR"/>
        </w:rPr>
      </w:pPr>
    </w:p>
    <w:p w14:paraId="450F389D" w14:textId="7B98DB2D"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1- Tam metinler sistemden yüklenecektir. Tam metninin kitap bölümünde yayımlanmasını isteyenlerin metinlerinin kitap bölümünde yer alıp almayacağına ilişkin inceleme hakemlerimiz tarafından gerçekleştirilecektir. </w:t>
      </w:r>
      <w:r w:rsidRPr="00044F69">
        <w:rPr>
          <w:rFonts w:ascii="Times New Roman" w:hAnsi="Times New Roman" w:cs="Times New Roman"/>
          <w:b/>
          <w:bCs/>
          <w:sz w:val="24"/>
          <w:szCs w:val="24"/>
          <w:u w:val="single"/>
          <w:lang w:val="tr-TR"/>
        </w:rPr>
        <w:t>YAPILAN İNCELEME SONUCUNDA UYGUN GÖRÜLEN METİNLER KİTAP BÖLÜMÜNDE, DİĞERLERİ İSE TAM METİNLER KİTABINDA YAYIMLANACAKTIR.</w:t>
      </w:r>
    </w:p>
    <w:p w14:paraId="73FBA69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2- </w:t>
      </w:r>
      <w:r w:rsidRPr="00044F69">
        <w:rPr>
          <w:rFonts w:ascii="Times New Roman" w:hAnsi="Times New Roman" w:cs="Times New Roman"/>
          <w:b/>
          <w:bCs/>
          <w:sz w:val="24"/>
          <w:szCs w:val="24"/>
          <w:u w:val="single"/>
          <w:lang w:val="tr-TR"/>
        </w:rPr>
        <w:t>TAM METİN ŞABLONU’NA GÖRE GÖNDERİLMEYEN METİNLER DEĞERLENDİRMEYE ALINMAYACAKTIR.</w:t>
      </w:r>
    </w:p>
    <w:p w14:paraId="1832DA9B"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3- Tam metinlerin </w:t>
      </w:r>
      <w:r w:rsidRPr="00044F69">
        <w:rPr>
          <w:rFonts w:ascii="Times New Roman" w:hAnsi="Times New Roman" w:cs="Times New Roman"/>
          <w:b/>
          <w:bCs/>
          <w:sz w:val="24"/>
          <w:szCs w:val="24"/>
          <w:u w:val="single"/>
          <w:lang w:val="tr-TR"/>
        </w:rPr>
        <w:t>20.000 SÖZCÜĞÜ AŞMAMALIDIR.</w:t>
      </w:r>
    </w:p>
    <w:p w14:paraId="71F9279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4- Metinler “</w:t>
      </w:r>
      <w:proofErr w:type="spellStart"/>
      <w:r w:rsidRPr="00044F69">
        <w:rPr>
          <w:rFonts w:ascii="Times New Roman" w:hAnsi="Times New Roman" w:cs="Times New Roman"/>
          <w:sz w:val="24"/>
          <w:szCs w:val="24"/>
          <w:lang w:val="tr-TR"/>
        </w:rPr>
        <w:t>iThenticate</w:t>
      </w:r>
      <w:proofErr w:type="spellEnd"/>
      <w:r w:rsidRPr="00044F69">
        <w:rPr>
          <w:rFonts w:ascii="Times New Roman" w:hAnsi="Times New Roman" w:cs="Times New Roman"/>
          <w:sz w:val="24"/>
          <w:szCs w:val="24"/>
          <w:lang w:val="tr-TR"/>
        </w:rPr>
        <w:t xml:space="preserve"> veya </w:t>
      </w:r>
      <w:proofErr w:type="spellStart"/>
      <w:r w:rsidRPr="00044F69">
        <w:rPr>
          <w:rFonts w:ascii="Times New Roman" w:hAnsi="Times New Roman" w:cs="Times New Roman"/>
          <w:sz w:val="24"/>
          <w:szCs w:val="24"/>
          <w:lang w:val="tr-TR"/>
        </w:rPr>
        <w:t>Turnitin</w:t>
      </w:r>
      <w:proofErr w:type="spellEnd"/>
      <w:r w:rsidRPr="00044F69">
        <w:rPr>
          <w:rFonts w:ascii="Times New Roman" w:hAnsi="Times New Roman" w:cs="Times New Roman"/>
          <w:sz w:val="24"/>
          <w:szCs w:val="24"/>
          <w:lang w:val="tr-TR"/>
        </w:rPr>
        <w:t xml:space="preserve"> taramasından geçirilmektedir. Benzerlik oranı </w:t>
      </w:r>
      <w:r w:rsidRPr="00044F69">
        <w:rPr>
          <w:rFonts w:ascii="Times New Roman" w:hAnsi="Times New Roman" w:cs="Times New Roman"/>
          <w:b/>
          <w:bCs/>
          <w:sz w:val="24"/>
          <w:szCs w:val="24"/>
          <w:u w:val="single"/>
          <w:lang w:val="tr-TR"/>
        </w:rPr>
        <w:t>EN FAZLA %30</w:t>
      </w:r>
      <w:r w:rsidRPr="00044F69">
        <w:rPr>
          <w:rFonts w:ascii="Times New Roman" w:hAnsi="Times New Roman" w:cs="Times New Roman"/>
          <w:sz w:val="24"/>
          <w:szCs w:val="24"/>
          <w:lang w:val="tr-TR"/>
        </w:rPr>
        <w:t> olmalıdır.</w:t>
      </w:r>
    </w:p>
    <w:p w14:paraId="7E70263D"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lastRenderedPageBreak/>
        <w:t>5- Metinde </w:t>
      </w:r>
      <w:r w:rsidRPr="00044F69">
        <w:rPr>
          <w:rFonts w:ascii="Times New Roman" w:hAnsi="Times New Roman" w:cs="Times New Roman"/>
          <w:b/>
          <w:bCs/>
          <w:sz w:val="24"/>
          <w:szCs w:val="24"/>
          <w:u w:val="single"/>
          <w:lang w:val="tr-TR"/>
        </w:rPr>
        <w:t>TIME NEW ROMAN 12 PUNTO, DİPNOTTA 10 PUNTO</w:t>
      </w:r>
      <w:r w:rsidRPr="00044F69">
        <w:rPr>
          <w:rFonts w:ascii="Times New Roman" w:hAnsi="Times New Roman" w:cs="Times New Roman"/>
          <w:sz w:val="24"/>
          <w:szCs w:val="24"/>
          <w:lang w:val="tr-TR"/>
        </w:rPr>
        <w:t> kullanılmalı, </w:t>
      </w:r>
      <w:r w:rsidRPr="00044F69">
        <w:rPr>
          <w:rFonts w:ascii="Times New Roman" w:hAnsi="Times New Roman" w:cs="Times New Roman"/>
          <w:b/>
          <w:bCs/>
          <w:sz w:val="24"/>
          <w:szCs w:val="24"/>
          <w:u w:val="single"/>
          <w:lang w:val="tr-TR"/>
        </w:rPr>
        <w:t>SATIR VE PARAGRAF ARALIĞI 1,15</w:t>
      </w:r>
      <w:r w:rsidRPr="00044F69">
        <w:rPr>
          <w:rFonts w:ascii="Times New Roman" w:hAnsi="Times New Roman" w:cs="Times New Roman"/>
          <w:sz w:val="24"/>
          <w:szCs w:val="24"/>
          <w:lang w:val="tr-TR"/>
        </w:rPr>
        <w:t> olmalıdır. Paragraflarda önceden 0nk ve sonradan 6nk bulunmalıdır.</w:t>
      </w:r>
    </w:p>
    <w:p w14:paraId="2F77EB78"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6- Paragraflara </w:t>
      </w:r>
      <w:r w:rsidRPr="00044F69">
        <w:rPr>
          <w:rFonts w:ascii="Times New Roman" w:hAnsi="Times New Roman" w:cs="Times New Roman"/>
          <w:b/>
          <w:bCs/>
          <w:sz w:val="24"/>
          <w:szCs w:val="24"/>
          <w:u w:val="single"/>
          <w:lang w:val="tr-TR"/>
        </w:rPr>
        <w:t>BİR TAB (1,25CM) İÇERİDEN</w:t>
      </w:r>
      <w:r w:rsidRPr="00044F69">
        <w:rPr>
          <w:rFonts w:ascii="Times New Roman" w:hAnsi="Times New Roman" w:cs="Times New Roman"/>
          <w:sz w:val="24"/>
          <w:szCs w:val="24"/>
          <w:lang w:val="tr-TR"/>
        </w:rPr>
        <w:t> başlanmalıdır.</w:t>
      </w:r>
    </w:p>
    <w:p w14:paraId="2691376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7- Metinlerde yazar(</w:t>
      </w:r>
      <w:proofErr w:type="spellStart"/>
      <w:r w:rsidRPr="00044F69">
        <w:rPr>
          <w:rFonts w:ascii="Times New Roman" w:hAnsi="Times New Roman" w:cs="Times New Roman"/>
          <w:sz w:val="24"/>
          <w:szCs w:val="24"/>
          <w:lang w:val="tr-TR"/>
        </w:rPr>
        <w:t>lar</w:t>
      </w:r>
      <w:proofErr w:type="spellEnd"/>
      <w:r w:rsidRPr="00044F69">
        <w:rPr>
          <w:rFonts w:ascii="Times New Roman" w:hAnsi="Times New Roman" w:cs="Times New Roman"/>
          <w:sz w:val="24"/>
          <w:szCs w:val="24"/>
          <w:lang w:val="tr-TR"/>
        </w:rPr>
        <w:t>) </w:t>
      </w:r>
      <w:r w:rsidRPr="00044F69">
        <w:rPr>
          <w:rFonts w:ascii="Times New Roman" w:hAnsi="Times New Roman" w:cs="Times New Roman"/>
          <w:b/>
          <w:bCs/>
          <w:sz w:val="24"/>
          <w:szCs w:val="24"/>
          <w:u w:val="single"/>
          <w:lang w:val="tr-TR"/>
        </w:rPr>
        <w:t>ADI, SOYADI, UNVANI, KURUMU MAIL ADRESİNİ</w:t>
      </w:r>
      <w:r w:rsidRPr="00044F69">
        <w:rPr>
          <w:rFonts w:ascii="Times New Roman" w:hAnsi="Times New Roman" w:cs="Times New Roman"/>
          <w:sz w:val="24"/>
          <w:szCs w:val="24"/>
          <w:lang w:val="tr-TR"/>
        </w:rPr>
        <w:t> yazmalıdırlar. Varsa </w:t>
      </w:r>
      <w:r w:rsidRPr="00044F69">
        <w:rPr>
          <w:rFonts w:ascii="Times New Roman" w:hAnsi="Times New Roman" w:cs="Times New Roman"/>
          <w:b/>
          <w:bCs/>
          <w:sz w:val="24"/>
          <w:szCs w:val="24"/>
          <w:u w:val="single"/>
          <w:lang w:val="tr-TR"/>
        </w:rPr>
        <w:t>ORCID </w:t>
      </w:r>
      <w:r w:rsidRPr="00044F69">
        <w:rPr>
          <w:rFonts w:ascii="Times New Roman" w:hAnsi="Times New Roman" w:cs="Times New Roman"/>
          <w:sz w:val="24"/>
          <w:szCs w:val="24"/>
          <w:lang w:val="tr-TR"/>
        </w:rPr>
        <w:t>numarası da yazılabilir.</w:t>
      </w:r>
    </w:p>
    <w:p w14:paraId="2C0852D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8- Metinlerde yer alan adların ilk harfi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sonraki harfleri ise </w:t>
      </w:r>
      <w:r w:rsidRPr="00044F69">
        <w:rPr>
          <w:rFonts w:ascii="Times New Roman" w:hAnsi="Times New Roman" w:cs="Times New Roman"/>
          <w:b/>
          <w:bCs/>
          <w:sz w:val="24"/>
          <w:szCs w:val="24"/>
          <w:u w:val="single"/>
          <w:lang w:val="tr-TR"/>
        </w:rPr>
        <w:t>KÜÇÜK </w:t>
      </w:r>
      <w:r w:rsidRPr="00044F69">
        <w:rPr>
          <w:rFonts w:ascii="Times New Roman" w:hAnsi="Times New Roman" w:cs="Times New Roman"/>
          <w:sz w:val="24"/>
          <w:szCs w:val="24"/>
          <w:lang w:val="tr-TR"/>
        </w:rPr>
        <w:t>karakterlerde olmalıdır. </w:t>
      </w:r>
      <w:proofErr w:type="spellStart"/>
      <w:r w:rsidRPr="00044F69">
        <w:rPr>
          <w:rFonts w:ascii="Times New Roman" w:hAnsi="Times New Roman" w:cs="Times New Roman"/>
          <w:sz w:val="24"/>
          <w:szCs w:val="24"/>
          <w:u w:val="single"/>
          <w:lang w:val="tr-TR"/>
        </w:rPr>
        <w:t>Soyadlar</w:t>
      </w:r>
      <w:proofErr w:type="spellEnd"/>
      <w:r w:rsidRPr="00044F69">
        <w:rPr>
          <w:rFonts w:ascii="Times New Roman" w:hAnsi="Times New Roman" w:cs="Times New Roman"/>
          <w:sz w:val="24"/>
          <w:szCs w:val="24"/>
          <w:u w:val="single"/>
          <w:lang w:val="tr-TR"/>
        </w:rPr>
        <w:t> </w:t>
      </w:r>
      <w:r w:rsidRPr="00044F69">
        <w:rPr>
          <w:rFonts w:ascii="Times New Roman" w:hAnsi="Times New Roman" w:cs="Times New Roman"/>
          <w:sz w:val="24"/>
          <w:szCs w:val="24"/>
          <w:lang w:val="tr-TR"/>
        </w:rPr>
        <w:t>ise tüm karakterler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olarak yazılmalıdır. Unvanların kısaltmasının da ilk harfi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sonraki harfleri ise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t> karakterlerde olmalıdır.</w:t>
      </w:r>
    </w:p>
    <w:p w14:paraId="565E36A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9- Blok alıntı yapıldığında alıntının tamamı </w:t>
      </w:r>
      <w:r w:rsidRPr="00044F69">
        <w:rPr>
          <w:rFonts w:ascii="Times New Roman" w:hAnsi="Times New Roman" w:cs="Times New Roman"/>
          <w:b/>
          <w:bCs/>
          <w:sz w:val="24"/>
          <w:szCs w:val="24"/>
          <w:u w:val="single"/>
          <w:lang w:val="tr-TR"/>
        </w:rPr>
        <w:t>BİR TAB (1,25CM) İÇERİDE </w:t>
      </w:r>
      <w:r w:rsidRPr="00044F69">
        <w:rPr>
          <w:rFonts w:ascii="Times New Roman" w:hAnsi="Times New Roman" w:cs="Times New Roman"/>
          <w:sz w:val="24"/>
          <w:szCs w:val="24"/>
          <w:lang w:val="tr-TR"/>
        </w:rPr>
        <w:t>olmalıdır. Alıntı bitirildiğinde </w:t>
      </w:r>
      <w:r w:rsidRPr="00044F69">
        <w:rPr>
          <w:rFonts w:ascii="Times New Roman" w:hAnsi="Times New Roman" w:cs="Times New Roman"/>
          <w:b/>
          <w:bCs/>
          <w:sz w:val="24"/>
          <w:szCs w:val="24"/>
          <w:u w:val="single"/>
          <w:lang w:val="tr-TR"/>
        </w:rPr>
        <w:t>KAYNAK VERİLMESİ GEREKLİLİĞİNE</w:t>
      </w:r>
      <w:r w:rsidRPr="00044F69">
        <w:rPr>
          <w:rFonts w:ascii="Times New Roman" w:hAnsi="Times New Roman" w:cs="Times New Roman"/>
          <w:sz w:val="24"/>
          <w:szCs w:val="24"/>
          <w:lang w:val="tr-TR"/>
        </w:rPr>
        <w:t> dikkat edilmelidir! Alıntı oranı metnin </w:t>
      </w:r>
      <w:r w:rsidRPr="00044F69">
        <w:rPr>
          <w:rFonts w:ascii="Times New Roman" w:hAnsi="Times New Roman" w:cs="Times New Roman"/>
          <w:b/>
          <w:bCs/>
          <w:sz w:val="24"/>
          <w:szCs w:val="24"/>
          <w:u w:val="single"/>
          <w:lang w:val="tr-TR"/>
        </w:rPr>
        <w:t>%30’unuGEÇEMEZ.</w:t>
      </w:r>
    </w:p>
    <w:p w14:paraId="776381E0"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10-Ana başlıklardan sonra bir boşluk bırakılmalıdır.</w:t>
      </w:r>
    </w:p>
    <w:p w14:paraId="3F7A6D14"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11- Metinde </w:t>
      </w:r>
      <w:r w:rsidRPr="00044F69">
        <w:rPr>
          <w:rFonts w:ascii="Times New Roman" w:hAnsi="Times New Roman" w:cs="Times New Roman"/>
          <w:b/>
          <w:bCs/>
          <w:sz w:val="24"/>
          <w:szCs w:val="24"/>
          <w:u w:val="single"/>
          <w:lang w:val="tr-TR"/>
        </w:rPr>
        <w:t>APA</w:t>
      </w:r>
      <w:r w:rsidRPr="00044F69">
        <w:rPr>
          <w:rFonts w:ascii="Times New Roman" w:hAnsi="Times New Roman" w:cs="Times New Roman"/>
          <w:sz w:val="24"/>
          <w:szCs w:val="24"/>
          <w:lang w:val="tr-TR"/>
        </w:rPr>
        <w:t> atıf sistemi kullanılmalıdır.</w:t>
      </w:r>
    </w:p>
    <w:p w14:paraId="56B77819"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12- Metnin yapısı şu şekilde </w:t>
      </w:r>
      <w:proofErr w:type="gramStart"/>
      <w:r w:rsidRPr="00044F69">
        <w:rPr>
          <w:rFonts w:ascii="Times New Roman" w:hAnsi="Times New Roman" w:cs="Times New Roman"/>
          <w:sz w:val="24"/>
          <w:szCs w:val="24"/>
          <w:lang w:val="tr-TR"/>
        </w:rPr>
        <w:t>olmalıdır</w:t>
      </w:r>
      <w:r w:rsidRPr="00044F69">
        <w:rPr>
          <w:rFonts w:ascii="Times New Roman" w:hAnsi="Times New Roman" w:cs="Times New Roman"/>
          <w:b/>
          <w:bCs/>
          <w:sz w:val="24"/>
          <w:szCs w:val="24"/>
          <w:u w:val="single"/>
          <w:lang w:val="tr-TR"/>
        </w:rPr>
        <w:t>(</w:t>
      </w:r>
      <w:proofErr w:type="gramEnd"/>
      <w:r w:rsidRPr="00044F69">
        <w:rPr>
          <w:rFonts w:ascii="Times New Roman" w:hAnsi="Times New Roman" w:cs="Times New Roman"/>
          <w:b/>
          <w:bCs/>
          <w:sz w:val="24"/>
          <w:szCs w:val="24"/>
          <w:u w:val="single"/>
          <w:lang w:val="tr-TR"/>
        </w:rPr>
        <w:t>Kırmızı Başlıklar ZORUNLUDUR)</w:t>
      </w:r>
    </w:p>
    <w:p w14:paraId="57873D2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METİN BAŞLIĞI (Kod 1)</w:t>
      </w:r>
      <w:r w:rsidRPr="00044F69">
        <w:rPr>
          <w:rFonts w:ascii="Times New Roman" w:hAnsi="Times New Roman" w:cs="Times New Roman"/>
          <w:b/>
          <w:bCs/>
          <w:sz w:val="24"/>
          <w:szCs w:val="24"/>
          <w:lang w:val="tr-TR"/>
        </w:rPr>
        <w:br/>
      </w:r>
      <w:r w:rsidRPr="00044F69">
        <w:rPr>
          <w:rFonts w:ascii="Times New Roman" w:hAnsi="Times New Roman" w:cs="Times New Roman"/>
          <w:sz w:val="24"/>
          <w:szCs w:val="24"/>
          <w:lang w:val="tr-TR"/>
        </w:rPr>
        <w:t>Ortalanmış bir şekilde hem Türkçe hem de İngilizce başlık tam olarak yalnızca ilk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sonraki harfleri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t> olacak şekilde yazılır. Türkçe başlıklarda yer alan bağlaçlar, başlık ortasındaysa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t> harflerle yazılmalıdır. Bu bağlaçlar başlığın başında veya virgül veya noktalı virgül dışındaki noktalama işaretlerinden sonra yazılıyorsa ilk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sonraki harfleri </w:t>
      </w:r>
      <w:r w:rsidRPr="00044F69">
        <w:rPr>
          <w:rFonts w:ascii="Times New Roman" w:hAnsi="Times New Roman" w:cs="Times New Roman"/>
          <w:b/>
          <w:bCs/>
          <w:sz w:val="24"/>
          <w:szCs w:val="24"/>
          <w:u w:val="single"/>
          <w:lang w:val="tr-TR"/>
        </w:rPr>
        <w:t>KÜÇÜK </w:t>
      </w:r>
      <w:r w:rsidRPr="00044F69">
        <w:rPr>
          <w:rFonts w:ascii="Times New Roman" w:hAnsi="Times New Roman" w:cs="Times New Roman"/>
          <w:sz w:val="24"/>
          <w:szCs w:val="24"/>
          <w:lang w:val="tr-TR"/>
        </w:rPr>
        <w:t>olarak yazılabilirler.</w:t>
      </w:r>
    </w:p>
    <w:p w14:paraId="7A412A5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Bununla birlikte İngilizce özet başlıklarındaki “</w:t>
      </w:r>
      <w:proofErr w:type="spellStart"/>
      <w:r w:rsidRPr="00044F69">
        <w:rPr>
          <w:rFonts w:ascii="Times New Roman" w:hAnsi="Times New Roman" w:cs="Times New Roman"/>
          <w:sz w:val="24"/>
          <w:szCs w:val="24"/>
          <w:lang w:val="tr-TR"/>
        </w:rPr>
        <w:t>and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the</w:t>
      </w:r>
      <w:proofErr w:type="spellEnd"/>
      <w:r w:rsidRPr="00044F69">
        <w:rPr>
          <w:rFonts w:ascii="Times New Roman" w:hAnsi="Times New Roman" w:cs="Times New Roman"/>
          <w:sz w:val="24"/>
          <w:szCs w:val="24"/>
          <w:lang w:val="tr-TR"/>
        </w:rPr>
        <w:t xml:space="preserve">, of, in, on, at, </w:t>
      </w:r>
      <w:proofErr w:type="spellStart"/>
      <w:r w:rsidRPr="00044F69">
        <w:rPr>
          <w:rFonts w:ascii="Times New Roman" w:hAnsi="Times New Roman" w:cs="Times New Roman"/>
          <w:sz w:val="24"/>
          <w:szCs w:val="24"/>
          <w:lang w:val="tr-TR"/>
        </w:rPr>
        <w:t>during</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between</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with</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by</w:t>
      </w:r>
      <w:proofErr w:type="spellEnd"/>
      <w:r w:rsidRPr="00044F69">
        <w:rPr>
          <w:rFonts w:ascii="Times New Roman" w:hAnsi="Times New Roman" w:cs="Times New Roman"/>
          <w:sz w:val="24"/>
          <w:szCs w:val="24"/>
          <w:lang w:val="tr-TR"/>
        </w:rPr>
        <w:t xml:space="preserve">, as, </w:t>
      </w:r>
      <w:proofErr w:type="spellStart"/>
      <w:r w:rsidRPr="00044F69">
        <w:rPr>
          <w:rFonts w:ascii="Times New Roman" w:hAnsi="Times New Roman" w:cs="Times New Roman"/>
          <w:sz w:val="24"/>
          <w:szCs w:val="24"/>
          <w:lang w:val="tr-TR"/>
        </w:rPr>
        <w:t>against</w:t>
      </w:r>
      <w:proofErr w:type="spellEnd"/>
      <w:r w:rsidRPr="00044F69">
        <w:rPr>
          <w:rFonts w:ascii="Times New Roman" w:hAnsi="Times New Roman" w:cs="Times New Roman"/>
          <w:sz w:val="24"/>
          <w:szCs w:val="24"/>
          <w:lang w:val="tr-TR"/>
        </w:rPr>
        <w:t>” gibi bağlaç ve artikeller başlık ortasındaysa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t> harflerle yazılmalıdır. Bu bağlaç ve artikeller başlığın başında veya virgül veya noktalı virgül dışındaki noktalama işaretlerinden sonra yazılıyorsa ilk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sonraki harfleri </w:t>
      </w:r>
      <w:r w:rsidRPr="00044F69">
        <w:rPr>
          <w:rFonts w:ascii="Times New Roman" w:hAnsi="Times New Roman" w:cs="Times New Roman"/>
          <w:b/>
          <w:bCs/>
          <w:sz w:val="24"/>
          <w:szCs w:val="24"/>
          <w:u w:val="single"/>
          <w:lang w:val="tr-TR"/>
        </w:rPr>
        <w:t>KÜÇÜK </w:t>
      </w:r>
      <w:r w:rsidRPr="00044F69">
        <w:rPr>
          <w:rFonts w:ascii="Times New Roman" w:hAnsi="Times New Roman" w:cs="Times New Roman"/>
          <w:sz w:val="24"/>
          <w:szCs w:val="24"/>
          <w:lang w:val="tr-TR"/>
        </w:rPr>
        <w:t>olarak yazılabilirler. Ayrıca bir anlamına gelen “a” sözcüğü içinde yukarıdaki kurallar geçerlidir.</w:t>
      </w:r>
    </w:p>
    <w:p w14:paraId="31019E5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GİRİŞ</w:t>
      </w:r>
      <w:r w:rsidRPr="00044F69">
        <w:rPr>
          <w:rFonts w:ascii="Times New Roman" w:hAnsi="Times New Roman" w:cs="Times New Roman"/>
          <w:b/>
          <w:bCs/>
          <w:sz w:val="24"/>
          <w:szCs w:val="24"/>
          <w:u w:val="single"/>
          <w:lang w:val="tr-TR"/>
        </w:rPr>
        <w:br/>
      </w:r>
      <w:r w:rsidRPr="00044F69">
        <w:rPr>
          <w:rFonts w:ascii="Times New Roman" w:hAnsi="Times New Roman" w:cs="Times New Roman"/>
          <w:sz w:val="24"/>
          <w:szCs w:val="24"/>
          <w:lang w:val="tr-TR"/>
        </w:rPr>
        <w:t>Çalışmanınız kuramsal/kavramsal çerçevesini referansları dâhil ederek buraya yazınız. Çalışmanızın amacını ve önemini belirtmelisiniz.</w:t>
      </w:r>
    </w:p>
    <w:p w14:paraId="2624A14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YÖNTEM</w:t>
      </w:r>
      <w:r w:rsidRPr="00044F69">
        <w:rPr>
          <w:rFonts w:ascii="Times New Roman" w:hAnsi="Times New Roman" w:cs="Times New Roman"/>
          <w:b/>
          <w:bCs/>
          <w:sz w:val="24"/>
          <w:szCs w:val="24"/>
          <w:lang w:val="tr-TR"/>
        </w:rPr>
        <w:br/>
      </w:r>
      <w:r w:rsidRPr="00044F69">
        <w:rPr>
          <w:rFonts w:ascii="Times New Roman" w:hAnsi="Times New Roman" w:cs="Times New Roman"/>
          <w:sz w:val="24"/>
          <w:szCs w:val="24"/>
          <w:lang w:val="tr-TR"/>
        </w:rPr>
        <w:t>Çalışmanızın yöntem bölümünü buraya yazın.</w:t>
      </w:r>
    </w:p>
    <w:p w14:paraId="664B5484"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ARA BAŞLIKLAR</w:t>
      </w:r>
      <w:r w:rsidRPr="00044F69">
        <w:rPr>
          <w:rFonts w:ascii="Times New Roman" w:hAnsi="Times New Roman" w:cs="Times New Roman"/>
          <w:b/>
          <w:bCs/>
          <w:sz w:val="24"/>
          <w:szCs w:val="24"/>
          <w:lang w:val="tr-TR"/>
        </w:rPr>
        <w:br/>
      </w:r>
      <w:r w:rsidRPr="00044F69">
        <w:rPr>
          <w:rFonts w:ascii="Times New Roman" w:hAnsi="Times New Roman" w:cs="Times New Roman"/>
          <w:sz w:val="24"/>
          <w:szCs w:val="24"/>
          <w:lang w:val="tr-TR"/>
        </w:rPr>
        <w:t>1.Düzey: Ortalanmış, Kalın, Sözcüklerin Baş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Geri Kalanı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br/>
        <w:t>2.Düzey: Sola yaslanmış, Kalın, Sözcüklerin Baş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Geri Kalanı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br/>
        <w:t>3.Düzey: Bir tab içeride, Kalın, Sözcüklerin Baş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geri kalanı</w:t>
      </w:r>
      <w:r w:rsidRPr="00044F69">
        <w:rPr>
          <w:rFonts w:ascii="Times New Roman" w:hAnsi="Times New Roman" w:cs="Times New Roman"/>
          <w:b/>
          <w:bCs/>
          <w:sz w:val="24"/>
          <w:szCs w:val="24"/>
          <w:u w:val="single"/>
          <w:lang w:val="tr-TR"/>
        </w:rPr>
        <w:t> KÜÇÜK, </w:t>
      </w:r>
      <w:r w:rsidRPr="00044F69">
        <w:rPr>
          <w:rFonts w:ascii="Times New Roman" w:hAnsi="Times New Roman" w:cs="Times New Roman"/>
          <w:sz w:val="24"/>
          <w:szCs w:val="24"/>
          <w:lang w:val="tr-TR"/>
        </w:rPr>
        <w:t>sonunda </w:t>
      </w:r>
      <w:r w:rsidRPr="00044F69">
        <w:rPr>
          <w:rFonts w:ascii="Times New Roman" w:hAnsi="Times New Roman" w:cs="Times New Roman"/>
          <w:b/>
          <w:bCs/>
          <w:sz w:val="24"/>
          <w:szCs w:val="24"/>
          <w:u w:val="single"/>
          <w:lang w:val="tr-TR"/>
        </w:rPr>
        <w:t>NOKTA </w:t>
      </w:r>
      <w:r w:rsidRPr="00044F69">
        <w:rPr>
          <w:rFonts w:ascii="Times New Roman" w:hAnsi="Times New Roman" w:cs="Times New Roman"/>
          <w:sz w:val="24"/>
          <w:szCs w:val="24"/>
          <w:lang w:val="tr-TR"/>
        </w:rPr>
        <w:t>var.</w:t>
      </w:r>
      <w:r w:rsidRPr="00044F69">
        <w:rPr>
          <w:rFonts w:ascii="Times New Roman" w:hAnsi="Times New Roman" w:cs="Times New Roman"/>
          <w:sz w:val="24"/>
          <w:szCs w:val="24"/>
          <w:lang w:val="tr-TR"/>
        </w:rPr>
        <w:br/>
        <w:t>4.Düzey: Bir tab içeride, Kalın, İtalik, Sözcüklerin Baş Harfleri </w:t>
      </w:r>
      <w:r w:rsidRPr="00044F69">
        <w:rPr>
          <w:rFonts w:ascii="Times New Roman" w:hAnsi="Times New Roman" w:cs="Times New Roman"/>
          <w:b/>
          <w:bCs/>
          <w:sz w:val="24"/>
          <w:szCs w:val="24"/>
          <w:u w:val="single"/>
          <w:lang w:val="tr-TR"/>
        </w:rPr>
        <w:t>BÜYÜK</w:t>
      </w:r>
      <w:r w:rsidRPr="00044F69">
        <w:rPr>
          <w:rFonts w:ascii="Times New Roman" w:hAnsi="Times New Roman" w:cs="Times New Roman"/>
          <w:sz w:val="24"/>
          <w:szCs w:val="24"/>
          <w:lang w:val="tr-TR"/>
        </w:rPr>
        <w:t> geri kalanı </w:t>
      </w:r>
      <w:r w:rsidRPr="00044F69">
        <w:rPr>
          <w:rFonts w:ascii="Times New Roman" w:hAnsi="Times New Roman" w:cs="Times New Roman"/>
          <w:b/>
          <w:bCs/>
          <w:sz w:val="24"/>
          <w:szCs w:val="24"/>
          <w:u w:val="single"/>
          <w:lang w:val="tr-TR"/>
        </w:rPr>
        <w:t>KÜÇÜK</w:t>
      </w:r>
      <w:r w:rsidRPr="00044F69">
        <w:rPr>
          <w:rFonts w:ascii="Times New Roman" w:hAnsi="Times New Roman" w:cs="Times New Roman"/>
          <w:sz w:val="24"/>
          <w:szCs w:val="24"/>
          <w:lang w:val="tr-TR"/>
        </w:rPr>
        <w:t xml:space="preserve">, </w:t>
      </w:r>
      <w:r w:rsidRPr="00044F69">
        <w:rPr>
          <w:rFonts w:ascii="Times New Roman" w:hAnsi="Times New Roman" w:cs="Times New Roman"/>
          <w:sz w:val="24"/>
          <w:szCs w:val="24"/>
          <w:lang w:val="tr-TR"/>
        </w:rPr>
        <w:lastRenderedPageBreak/>
        <w:t>sonunda </w:t>
      </w:r>
      <w:r w:rsidRPr="00044F69">
        <w:rPr>
          <w:rFonts w:ascii="Times New Roman" w:hAnsi="Times New Roman" w:cs="Times New Roman"/>
          <w:b/>
          <w:bCs/>
          <w:sz w:val="24"/>
          <w:szCs w:val="24"/>
          <w:u w:val="single"/>
          <w:lang w:val="tr-TR"/>
        </w:rPr>
        <w:t>NOKTA </w:t>
      </w:r>
      <w:r w:rsidRPr="00044F69">
        <w:rPr>
          <w:rFonts w:ascii="Times New Roman" w:hAnsi="Times New Roman" w:cs="Times New Roman"/>
          <w:sz w:val="24"/>
          <w:szCs w:val="24"/>
          <w:lang w:val="tr-TR"/>
        </w:rPr>
        <w:t>var.</w:t>
      </w:r>
      <w:r w:rsidRPr="00044F69">
        <w:rPr>
          <w:rFonts w:ascii="Times New Roman" w:hAnsi="Times New Roman" w:cs="Times New Roman"/>
          <w:sz w:val="24"/>
          <w:szCs w:val="24"/>
          <w:lang w:val="tr-TR"/>
        </w:rPr>
        <w:br/>
        <w:t>5.Düzey: Bir paragraf içeride, İtalik, Sözcüklerin Baş Harfleri </w:t>
      </w:r>
      <w:r w:rsidRPr="00044F69">
        <w:rPr>
          <w:rFonts w:ascii="Times New Roman" w:hAnsi="Times New Roman" w:cs="Times New Roman"/>
          <w:b/>
          <w:bCs/>
          <w:sz w:val="24"/>
          <w:szCs w:val="24"/>
          <w:u w:val="single"/>
          <w:lang w:val="tr-TR"/>
        </w:rPr>
        <w:t>BÜYÜK </w:t>
      </w:r>
      <w:r w:rsidRPr="00044F69">
        <w:rPr>
          <w:rFonts w:ascii="Times New Roman" w:hAnsi="Times New Roman" w:cs="Times New Roman"/>
          <w:sz w:val="24"/>
          <w:szCs w:val="24"/>
          <w:lang w:val="tr-TR"/>
        </w:rPr>
        <w:t>geri kalanı </w:t>
      </w:r>
      <w:r w:rsidRPr="00044F69">
        <w:rPr>
          <w:rFonts w:ascii="Times New Roman" w:hAnsi="Times New Roman" w:cs="Times New Roman"/>
          <w:b/>
          <w:bCs/>
          <w:sz w:val="24"/>
          <w:szCs w:val="24"/>
          <w:u w:val="single"/>
          <w:lang w:val="tr-TR"/>
        </w:rPr>
        <w:t>KÜÇÜK, </w:t>
      </w:r>
      <w:r w:rsidRPr="00044F69">
        <w:rPr>
          <w:rFonts w:ascii="Times New Roman" w:hAnsi="Times New Roman" w:cs="Times New Roman"/>
          <w:sz w:val="24"/>
          <w:szCs w:val="24"/>
          <w:lang w:val="tr-TR"/>
        </w:rPr>
        <w:t>sonunda </w:t>
      </w:r>
      <w:r w:rsidRPr="00044F69">
        <w:rPr>
          <w:rFonts w:ascii="Times New Roman" w:hAnsi="Times New Roman" w:cs="Times New Roman"/>
          <w:b/>
          <w:bCs/>
          <w:sz w:val="24"/>
          <w:szCs w:val="24"/>
          <w:u w:val="single"/>
          <w:lang w:val="tr-TR"/>
        </w:rPr>
        <w:t>NOKTA </w:t>
      </w:r>
      <w:r w:rsidRPr="00044F69">
        <w:rPr>
          <w:rFonts w:ascii="Times New Roman" w:hAnsi="Times New Roman" w:cs="Times New Roman"/>
          <w:sz w:val="24"/>
          <w:szCs w:val="24"/>
          <w:lang w:val="tr-TR"/>
        </w:rPr>
        <w:t>var.</w:t>
      </w:r>
    </w:p>
    <w:p w14:paraId="72F6293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Tablo gösteriminde aşağıdaki örnek dikkate alınmalıdır. Gereklilik durumunda tablo başlığı hariç içindekiler 10 YA DA 9 PUNTO yazılabilir.</w:t>
      </w:r>
    </w:p>
    <w:p w14:paraId="6898E87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Tablo 1</w:t>
      </w:r>
      <w:r w:rsidRPr="00044F69">
        <w:rPr>
          <w:rFonts w:ascii="Times New Roman" w:hAnsi="Times New Roman" w:cs="Times New Roman"/>
          <w:sz w:val="24"/>
          <w:szCs w:val="24"/>
          <w:lang w:val="tr-TR"/>
        </w:rPr>
        <w:t> – Tablo Başlığı</w:t>
      </w:r>
    </w:p>
    <w:tbl>
      <w:tblPr>
        <w:tblW w:w="16800" w:type="dxa"/>
        <w:tblCellSpacing w:w="15" w:type="dxa"/>
        <w:tblBorders>
          <w:left w:val="single" w:sz="6" w:space="0" w:color="F1F1F1"/>
          <w:bottom w:val="single" w:sz="6" w:space="0" w:color="F1F1F1"/>
        </w:tblBorders>
        <w:shd w:val="clear" w:color="auto" w:fill="FFFFFF"/>
        <w:tblCellMar>
          <w:top w:w="15" w:type="dxa"/>
          <w:left w:w="15" w:type="dxa"/>
          <w:bottom w:w="15" w:type="dxa"/>
          <w:right w:w="15" w:type="dxa"/>
        </w:tblCellMar>
        <w:tblLook w:val="04A0" w:firstRow="1" w:lastRow="0" w:firstColumn="1" w:lastColumn="0" w:noHBand="0" w:noVBand="1"/>
      </w:tblPr>
      <w:tblGrid>
        <w:gridCol w:w="5605"/>
        <w:gridCol w:w="5590"/>
        <w:gridCol w:w="5605"/>
      </w:tblGrid>
      <w:tr w:rsidR="00044F69" w:rsidRPr="00044F69" w14:paraId="4C580BA2" w14:textId="77777777">
        <w:trPr>
          <w:tblCellSpacing w:w="15" w:type="dxa"/>
        </w:trPr>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D1B1F3B"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w:t>
            </w:r>
          </w:p>
        </w:tc>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2489F9E5" w14:textId="77777777" w:rsidR="00044F69" w:rsidRPr="00044F69" w:rsidRDefault="00044F69" w:rsidP="00044F69">
            <w:pPr>
              <w:rPr>
                <w:rFonts w:ascii="Times New Roman" w:hAnsi="Times New Roman" w:cs="Times New Roman"/>
                <w:sz w:val="24"/>
                <w:szCs w:val="24"/>
                <w:lang w:val="tr-TR"/>
              </w:rPr>
            </w:pPr>
            <w:proofErr w:type="gramStart"/>
            <w:r w:rsidRPr="00044F69">
              <w:rPr>
                <w:rFonts w:ascii="Times New Roman" w:hAnsi="Times New Roman" w:cs="Times New Roman"/>
                <w:b/>
                <w:bCs/>
                <w:sz w:val="24"/>
                <w:szCs w:val="24"/>
                <w:lang w:val="tr-TR"/>
              </w:rPr>
              <w:t>f</w:t>
            </w:r>
            <w:proofErr w:type="gramEnd"/>
          </w:p>
        </w:tc>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5C44896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w:t>
            </w:r>
          </w:p>
        </w:tc>
      </w:tr>
      <w:tr w:rsidR="00044F69" w:rsidRPr="00044F69" w14:paraId="13370EAB" w14:textId="77777777">
        <w:trPr>
          <w:tblCellSpacing w:w="15" w:type="dxa"/>
        </w:trPr>
        <w:tc>
          <w:tcPr>
            <w:tcW w:w="3000" w:type="dxa"/>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68C3302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Tablo maddeleri-1</w:t>
            </w:r>
          </w:p>
        </w:tc>
        <w:tc>
          <w:tcPr>
            <w:tcW w:w="3000" w:type="dxa"/>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231BFE86" w14:textId="77777777" w:rsidR="00044F69" w:rsidRPr="00044F69" w:rsidRDefault="00044F69" w:rsidP="00044F69">
            <w:pPr>
              <w:rPr>
                <w:rFonts w:ascii="Times New Roman" w:hAnsi="Times New Roman" w:cs="Times New Roman"/>
                <w:sz w:val="24"/>
                <w:szCs w:val="24"/>
                <w:lang w:val="tr-TR"/>
              </w:rPr>
            </w:pPr>
            <w:proofErr w:type="spellStart"/>
            <w:proofErr w:type="gramStart"/>
            <w:r w:rsidRPr="00044F69">
              <w:rPr>
                <w:rFonts w:ascii="Times New Roman" w:hAnsi="Times New Roman" w:cs="Times New Roman"/>
                <w:sz w:val="24"/>
                <w:szCs w:val="24"/>
                <w:lang w:val="tr-TR"/>
              </w:rPr>
              <w:t>xxxxxxxx</w:t>
            </w:r>
            <w:proofErr w:type="spellEnd"/>
            <w:proofErr w:type="gramEnd"/>
          </w:p>
        </w:tc>
        <w:tc>
          <w:tcPr>
            <w:tcW w:w="3000" w:type="dxa"/>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04001BCC" w14:textId="77777777" w:rsidR="00044F69" w:rsidRPr="00044F69" w:rsidRDefault="00044F69" w:rsidP="00044F69">
            <w:pPr>
              <w:rPr>
                <w:rFonts w:ascii="Times New Roman" w:hAnsi="Times New Roman" w:cs="Times New Roman"/>
                <w:sz w:val="24"/>
                <w:szCs w:val="24"/>
                <w:lang w:val="tr-TR"/>
              </w:rPr>
            </w:pPr>
            <w:proofErr w:type="spellStart"/>
            <w:proofErr w:type="gramStart"/>
            <w:r w:rsidRPr="00044F69">
              <w:rPr>
                <w:rFonts w:ascii="Times New Roman" w:hAnsi="Times New Roman" w:cs="Times New Roman"/>
                <w:sz w:val="24"/>
                <w:szCs w:val="24"/>
                <w:lang w:val="tr-TR"/>
              </w:rPr>
              <w:t>xxxxxxxx</w:t>
            </w:r>
            <w:proofErr w:type="spellEnd"/>
            <w:proofErr w:type="gramEnd"/>
          </w:p>
        </w:tc>
      </w:tr>
      <w:tr w:rsidR="00044F69" w:rsidRPr="00044F69" w14:paraId="5BB20102" w14:textId="77777777">
        <w:trPr>
          <w:tblCellSpacing w:w="15" w:type="dxa"/>
        </w:trPr>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23A7A6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Tablo maddeleri-2</w:t>
            </w:r>
          </w:p>
        </w:tc>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5875C749" w14:textId="77777777" w:rsidR="00044F69" w:rsidRPr="00044F69" w:rsidRDefault="00044F69" w:rsidP="00044F69">
            <w:pPr>
              <w:rPr>
                <w:rFonts w:ascii="Times New Roman" w:hAnsi="Times New Roman" w:cs="Times New Roman"/>
                <w:sz w:val="24"/>
                <w:szCs w:val="24"/>
                <w:lang w:val="tr-TR"/>
              </w:rPr>
            </w:pPr>
            <w:proofErr w:type="spellStart"/>
            <w:proofErr w:type="gramStart"/>
            <w:r w:rsidRPr="00044F69">
              <w:rPr>
                <w:rFonts w:ascii="Times New Roman" w:hAnsi="Times New Roman" w:cs="Times New Roman"/>
                <w:sz w:val="24"/>
                <w:szCs w:val="24"/>
                <w:lang w:val="tr-TR"/>
              </w:rPr>
              <w:t>xxxxxxxx</w:t>
            </w:r>
            <w:proofErr w:type="spellEnd"/>
            <w:proofErr w:type="gramEnd"/>
          </w:p>
        </w:tc>
        <w:tc>
          <w:tcPr>
            <w:tcW w:w="3000" w:type="dxa"/>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396B1283" w14:textId="77777777" w:rsidR="00044F69" w:rsidRPr="00044F69" w:rsidRDefault="00044F69" w:rsidP="00044F69">
            <w:pPr>
              <w:rPr>
                <w:rFonts w:ascii="Times New Roman" w:hAnsi="Times New Roman" w:cs="Times New Roman"/>
                <w:sz w:val="24"/>
                <w:szCs w:val="24"/>
                <w:lang w:val="tr-TR"/>
              </w:rPr>
            </w:pPr>
            <w:proofErr w:type="spellStart"/>
            <w:proofErr w:type="gramStart"/>
            <w:r w:rsidRPr="00044F69">
              <w:rPr>
                <w:rFonts w:ascii="Times New Roman" w:hAnsi="Times New Roman" w:cs="Times New Roman"/>
                <w:sz w:val="24"/>
                <w:szCs w:val="24"/>
                <w:lang w:val="tr-TR"/>
              </w:rPr>
              <w:t>xxxxxxxx</w:t>
            </w:r>
            <w:proofErr w:type="spellEnd"/>
            <w:proofErr w:type="gramEnd"/>
          </w:p>
        </w:tc>
      </w:tr>
    </w:tbl>
    <w:p w14:paraId="56DD864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 </w:t>
      </w:r>
    </w:p>
    <w:p w14:paraId="0B749EB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ATIF (Yazı içinde)</w:t>
      </w:r>
    </w:p>
    <w:p w14:paraId="13F8CAC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Metin içi atıflarda yazarların soyadları ve eserin yayım yılıyla beraber, atıf yapılan kısmın alındığı sayfa numarasının da yazılması prensibini benimsiyoruz. Gerek </w:t>
      </w:r>
      <w:proofErr w:type="spellStart"/>
      <w:r w:rsidRPr="00044F69">
        <w:rPr>
          <w:rFonts w:ascii="Times New Roman" w:hAnsi="Times New Roman" w:cs="Times New Roman"/>
          <w:sz w:val="24"/>
          <w:szCs w:val="24"/>
          <w:lang w:val="tr-TR"/>
        </w:rPr>
        <w:t>paraphrase</w:t>
      </w:r>
      <w:proofErr w:type="spellEnd"/>
      <w:r w:rsidRPr="00044F69">
        <w:rPr>
          <w:rFonts w:ascii="Times New Roman" w:hAnsi="Times New Roman" w:cs="Times New Roman"/>
          <w:sz w:val="24"/>
          <w:szCs w:val="24"/>
          <w:lang w:val="tr-TR"/>
        </w:rPr>
        <w:t xml:space="preserve"> (yazarın dillendirdiği görüşü kendi cümlelerinizle tekrar yazmak), gerekse doğrudan alıntıda (yazarın cümlelerini tırnak içinde veya blok alıntıyla aynen aktarmak) sayfa numaralarının da parantez içinde verilmesi lazımdır. Eğer kaynak sayfalardan oluşmuyorsa (örneğin internetten alınan bir yazıysa), atıf yapılan kısmın kaçıncı paragrafta yer aldığı (Yazar Soyadı, Yıl, paragraf x) şeklinde belirtilmeli, x yerine paragrafın metindeki sırası yazılmalıdır.</w:t>
      </w:r>
    </w:p>
    <w:p w14:paraId="4A885CBB"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Metinde Esere Yapılan İlk Atıf</w:t>
      </w:r>
    </w:p>
    <w:p w14:paraId="6C5A585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Bir yazarlı         </w:t>
      </w:r>
      <w:proofErr w:type="gramStart"/>
      <w:r w:rsidRPr="00044F69">
        <w:rPr>
          <w:rFonts w:ascii="Times New Roman" w:hAnsi="Times New Roman" w:cs="Times New Roman"/>
          <w:sz w:val="24"/>
          <w:szCs w:val="24"/>
          <w:lang w:val="tr-TR"/>
        </w:rPr>
        <w:t>   (</w:t>
      </w:r>
      <w:proofErr w:type="gramEnd"/>
      <w:r w:rsidRPr="00044F69">
        <w:rPr>
          <w:rFonts w:ascii="Times New Roman" w:hAnsi="Times New Roman" w:cs="Times New Roman"/>
          <w:sz w:val="24"/>
          <w:szCs w:val="24"/>
          <w:lang w:val="tr-TR"/>
        </w:rPr>
        <w:t>İnalcık, 2016: 108)</w:t>
      </w:r>
    </w:p>
    <w:p w14:paraId="60FCA6E0"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İki yazarlı          </w:t>
      </w:r>
      <w:proofErr w:type="gramStart"/>
      <w:r w:rsidRPr="00044F69">
        <w:rPr>
          <w:rFonts w:ascii="Times New Roman" w:hAnsi="Times New Roman" w:cs="Times New Roman"/>
          <w:sz w:val="24"/>
          <w:szCs w:val="24"/>
          <w:lang w:val="tr-TR"/>
        </w:rPr>
        <w:t>   (</w:t>
      </w:r>
      <w:proofErr w:type="spellStart"/>
      <w:proofErr w:type="gramEnd"/>
      <w:r w:rsidRPr="00044F69">
        <w:rPr>
          <w:rFonts w:ascii="Times New Roman" w:hAnsi="Times New Roman" w:cs="Times New Roman"/>
          <w:sz w:val="24"/>
          <w:szCs w:val="24"/>
          <w:lang w:val="tr-TR"/>
        </w:rPr>
        <w:t>Daş</w:t>
      </w:r>
      <w:proofErr w:type="spellEnd"/>
      <w:r w:rsidRPr="00044F69">
        <w:rPr>
          <w:rFonts w:ascii="Times New Roman" w:hAnsi="Times New Roman" w:cs="Times New Roman"/>
          <w:sz w:val="24"/>
          <w:szCs w:val="24"/>
          <w:lang w:val="tr-TR"/>
        </w:rPr>
        <w:t xml:space="preserve"> ve </w:t>
      </w:r>
      <w:proofErr w:type="spellStart"/>
      <w:r w:rsidRPr="00044F69">
        <w:rPr>
          <w:rFonts w:ascii="Times New Roman" w:hAnsi="Times New Roman" w:cs="Times New Roman"/>
          <w:sz w:val="24"/>
          <w:szCs w:val="24"/>
          <w:lang w:val="tr-TR"/>
        </w:rPr>
        <w:t>Ospanova</w:t>
      </w:r>
      <w:proofErr w:type="spellEnd"/>
      <w:r w:rsidRPr="00044F69">
        <w:rPr>
          <w:rFonts w:ascii="Times New Roman" w:hAnsi="Times New Roman" w:cs="Times New Roman"/>
          <w:sz w:val="24"/>
          <w:szCs w:val="24"/>
          <w:lang w:val="tr-TR"/>
        </w:rPr>
        <w:t>, 2019: 382-383)</w:t>
      </w:r>
    </w:p>
    <w:p w14:paraId="579AB71D"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Üç ve Daha Fazla </w:t>
      </w:r>
      <w:proofErr w:type="gramStart"/>
      <w:r w:rsidRPr="00044F69">
        <w:rPr>
          <w:rFonts w:ascii="Times New Roman" w:hAnsi="Times New Roman" w:cs="Times New Roman"/>
          <w:sz w:val="24"/>
          <w:szCs w:val="24"/>
          <w:lang w:val="tr-TR"/>
        </w:rPr>
        <w:t>Yazarlı  (</w:t>
      </w:r>
      <w:proofErr w:type="spellStart"/>
      <w:proofErr w:type="gramEnd"/>
      <w:r w:rsidRPr="00044F69">
        <w:rPr>
          <w:rFonts w:ascii="Times New Roman" w:hAnsi="Times New Roman" w:cs="Times New Roman"/>
          <w:sz w:val="24"/>
          <w:szCs w:val="24"/>
          <w:lang w:val="tr-TR"/>
        </w:rPr>
        <w:t>Karauğuz</w:t>
      </w:r>
      <w:proofErr w:type="spellEnd"/>
      <w:r w:rsidRPr="00044F69">
        <w:rPr>
          <w:rFonts w:ascii="Times New Roman" w:hAnsi="Times New Roman" w:cs="Times New Roman"/>
          <w:sz w:val="24"/>
          <w:szCs w:val="24"/>
          <w:lang w:val="tr-TR"/>
        </w:rPr>
        <w:t xml:space="preserve"> vd., 2002: 9)</w:t>
      </w:r>
    </w:p>
    <w:p w14:paraId="656FC84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 grupları (kısaltmayla anlaşılan)</w:t>
      </w:r>
    </w:p>
    <w:p w14:paraId="0C62FF1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Aynı parantez içinde birden fazla esere atıf yapılıyorsa, kaynakçada </w:t>
      </w:r>
      <w:r w:rsidRPr="00044F69">
        <w:rPr>
          <w:rFonts w:ascii="Times New Roman" w:hAnsi="Times New Roman" w:cs="Times New Roman"/>
          <w:b/>
          <w:bCs/>
          <w:sz w:val="24"/>
          <w:szCs w:val="24"/>
          <w:u w:val="single"/>
          <w:lang w:val="tr-TR"/>
        </w:rPr>
        <w:t>ÖNCE YAZILACAK OLAN İLK OLARAK YAZILIR.</w:t>
      </w:r>
    </w:p>
    <w:p w14:paraId="4CE20BF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Aynı yazara ait iki ya da daha fazla esere gönderme yapılıyorsa yayın yılına alfabetik sırayı izleyen harfler eklenir: </w:t>
      </w:r>
      <w:proofErr w:type="spellStart"/>
      <w:r w:rsidRPr="00044F69">
        <w:rPr>
          <w:rFonts w:ascii="Times New Roman" w:hAnsi="Times New Roman" w:cs="Times New Roman"/>
          <w:sz w:val="24"/>
          <w:szCs w:val="24"/>
          <w:lang w:val="tr-TR"/>
        </w:rPr>
        <w:t>Örn</w:t>
      </w:r>
      <w:proofErr w:type="spellEnd"/>
      <w:r w:rsidRPr="00044F69">
        <w:rPr>
          <w:rFonts w:ascii="Times New Roman" w:hAnsi="Times New Roman" w:cs="Times New Roman"/>
          <w:sz w:val="24"/>
          <w:szCs w:val="24"/>
          <w:lang w:val="tr-TR"/>
        </w:rPr>
        <w:t xml:space="preserve">. (Cemil Meriç, </w:t>
      </w:r>
      <w:proofErr w:type="gramStart"/>
      <w:r w:rsidRPr="00044F69">
        <w:rPr>
          <w:rFonts w:ascii="Times New Roman" w:hAnsi="Times New Roman" w:cs="Times New Roman"/>
          <w:sz w:val="24"/>
          <w:szCs w:val="24"/>
          <w:lang w:val="tr-TR"/>
        </w:rPr>
        <w:t>2000a</w:t>
      </w:r>
      <w:proofErr w:type="gramEnd"/>
      <w:r w:rsidRPr="00044F69">
        <w:rPr>
          <w:rFonts w:ascii="Times New Roman" w:hAnsi="Times New Roman" w:cs="Times New Roman"/>
          <w:sz w:val="24"/>
          <w:szCs w:val="24"/>
          <w:lang w:val="tr-TR"/>
        </w:rPr>
        <w:t>); (Cemil Meriç, 2000b).</w:t>
      </w:r>
    </w:p>
    <w:p w14:paraId="16F3174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Eserin yazarı belirtilmemişse alıntı yaparken eserin adının ilk birkaç sözcüğü kullanılır. Bu tür bir yapıta gönderme yapılırken kitabın adı eğik (italik) olarak yazılır ve ardından tarih belirtilir: </w:t>
      </w:r>
      <w:proofErr w:type="spellStart"/>
      <w:r w:rsidRPr="00044F69">
        <w:rPr>
          <w:rFonts w:ascii="Times New Roman" w:hAnsi="Times New Roman" w:cs="Times New Roman"/>
          <w:sz w:val="24"/>
          <w:szCs w:val="24"/>
          <w:lang w:val="tr-TR"/>
        </w:rPr>
        <w:t>Örn</w:t>
      </w:r>
      <w:proofErr w:type="spellEnd"/>
      <w:r w:rsidRPr="00044F69">
        <w:rPr>
          <w:rFonts w:ascii="Times New Roman" w:hAnsi="Times New Roman" w:cs="Times New Roman"/>
          <w:sz w:val="24"/>
          <w:szCs w:val="24"/>
          <w:lang w:val="tr-TR"/>
        </w:rPr>
        <w:t>. Diğer bir kaynakta (Aile Eğitim Rehberi, 2008) belirtildiği gibi… veya Aile Eğitim Rehberi’nde (2008) belirtildiği gibi…</w:t>
      </w:r>
    </w:p>
    <w:p w14:paraId="06D07F8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lastRenderedPageBreak/>
        <w:t>Eğer aynı soyadına sahip birden fazla yazara gönderme yapılıyorsa eserlerin yayın yılları farklı olsa bile, cümle içinde yazarların adları da belirtilmelidir. Örneğin: Turan Yay (1993); Gülsün Yay (2012).</w:t>
      </w:r>
    </w:p>
    <w:p w14:paraId="07B9CA4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Kişisel görüşmeler metinde belirtilmeli ama kaynakçada yer almamalıdır. Örneğin: (Hikmet Öğüt, kişisel görüşme, Aralık 2000).</w:t>
      </w:r>
    </w:p>
    <w:p w14:paraId="7D926E11"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Çalışmalarda birincil kaynaklara ulaşmak esastır, ama bazı güçlükler nedeniyle ulaşılamamışsa, göndermede alıntılanan ya da aktarılan kaynak belirtilir. Örneğin: (alıntılayan Özcan, 200: 210); (aktaran Smith, 2012b: 45-52). Alıntılanan ya da aktarılan yapıttaki kaynak bilgilerine yer verilmez.</w:t>
      </w:r>
    </w:p>
    <w:p w14:paraId="759585AC"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Atıfa</w:t>
      </w:r>
      <w:proofErr w:type="spellEnd"/>
      <w:r w:rsidRPr="00044F69">
        <w:rPr>
          <w:rFonts w:ascii="Times New Roman" w:hAnsi="Times New Roman" w:cs="Times New Roman"/>
          <w:sz w:val="24"/>
          <w:szCs w:val="24"/>
          <w:lang w:val="tr-TR"/>
        </w:rPr>
        <w:t xml:space="preserve"> ilişkin veya atıf haricinde açıklayıcı bilgiler, sayfanın altına dipnot eklenerek verilmelidir. Dipnottaki kaynak gösterimi metinle aynı olmalıdır.</w:t>
      </w:r>
    </w:p>
    <w:p w14:paraId="04360F4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KAYNAKÇA</w:t>
      </w:r>
    </w:p>
    <w:p w14:paraId="28F59B2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Çalışma esnasında kullanılan ve atıf yapılan tüm kaynaklar (klasik metinler ve kişisel görüşmeler hariç) </w:t>
      </w:r>
      <w:proofErr w:type="spellStart"/>
      <w:r w:rsidRPr="00044F69">
        <w:rPr>
          <w:rFonts w:ascii="Times New Roman" w:hAnsi="Times New Roman" w:cs="Times New Roman"/>
          <w:sz w:val="24"/>
          <w:szCs w:val="24"/>
          <w:lang w:val="tr-TR"/>
        </w:rPr>
        <w:t>Kaynakça’ya</w:t>
      </w:r>
      <w:proofErr w:type="spellEnd"/>
      <w:r w:rsidRPr="00044F69">
        <w:rPr>
          <w:rFonts w:ascii="Times New Roman" w:hAnsi="Times New Roman" w:cs="Times New Roman"/>
          <w:sz w:val="24"/>
          <w:szCs w:val="24"/>
          <w:lang w:val="tr-TR"/>
        </w:rPr>
        <w:t xml:space="preserve"> eklenir. Çalışmada ATIF YAPILMAYAN ESERLERE KAYNAKÇA’DA YER VERİLMEZ.</w:t>
      </w:r>
    </w:p>
    <w:p w14:paraId="714EA22D"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Kaynakça’yı</w:t>
      </w:r>
      <w:proofErr w:type="spellEnd"/>
      <w:r w:rsidRPr="00044F69">
        <w:rPr>
          <w:rFonts w:ascii="Times New Roman" w:hAnsi="Times New Roman" w:cs="Times New Roman"/>
          <w:sz w:val="24"/>
          <w:szCs w:val="24"/>
          <w:lang w:val="tr-TR"/>
        </w:rPr>
        <w:t xml:space="preserve"> iki şekilde oluşturabilirsiniz. Bizim tercihimiz </w:t>
      </w:r>
      <w:proofErr w:type="spellStart"/>
      <w:r w:rsidRPr="00044F69">
        <w:rPr>
          <w:rFonts w:ascii="Times New Roman" w:hAnsi="Times New Roman" w:cs="Times New Roman"/>
          <w:sz w:val="24"/>
          <w:szCs w:val="24"/>
          <w:lang w:val="tr-TR"/>
        </w:rPr>
        <w:t>Miscrosoft</w:t>
      </w:r>
      <w:proofErr w:type="spellEnd"/>
      <w:r w:rsidRPr="00044F69">
        <w:rPr>
          <w:rFonts w:ascii="Times New Roman" w:hAnsi="Times New Roman" w:cs="Times New Roman"/>
          <w:sz w:val="24"/>
          <w:szCs w:val="24"/>
          <w:lang w:val="tr-TR"/>
        </w:rPr>
        <w:t xml:space="preserve"> Word programını kullanmanızdır, böylelikle hata payı sıfıra inecektir.</w:t>
      </w:r>
    </w:p>
    <w:p w14:paraId="70B0853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1- Microsoft Word’de Otomatik Olarak</w:t>
      </w:r>
    </w:p>
    <w:p w14:paraId="3EF38C5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1.Makale Microsoft Word’de yazılmaya başlanmadan önce, “Başvurular” sekmesinden “Kaynakları Yönet” ve “Stil” kısmına gidilir. Stilden “APA” seçilir.</w:t>
      </w:r>
      <w:r w:rsidRPr="00044F69">
        <w:rPr>
          <w:rFonts w:ascii="Times New Roman" w:hAnsi="Times New Roman" w:cs="Times New Roman"/>
          <w:sz w:val="24"/>
          <w:szCs w:val="24"/>
          <w:lang w:val="tr-TR"/>
        </w:rPr>
        <w:br/>
        <w:t>2.“Kaynakları Yönet” kısmına tıklanır, açılan sekmede “Yeni” kısmına tıklanarak makalede kullanılan kaynaklar tek tek eklenir.</w:t>
      </w:r>
    </w:p>
    <w:p w14:paraId="205B94BD"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VEYA</w:t>
      </w:r>
    </w:p>
    <w:p w14:paraId="7465D3C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1.Makaleyi Word’de yazarken, yaptığınız her alıntıdan sonra “Başvurular” sekmesinden “Alıntı </w:t>
      </w:r>
      <w:proofErr w:type="spellStart"/>
      <w:r w:rsidRPr="00044F69">
        <w:rPr>
          <w:rFonts w:ascii="Times New Roman" w:hAnsi="Times New Roman" w:cs="Times New Roman"/>
          <w:sz w:val="24"/>
          <w:szCs w:val="24"/>
          <w:lang w:val="tr-TR"/>
        </w:rPr>
        <w:t>Ekle”ye</w:t>
      </w:r>
      <w:proofErr w:type="spellEnd"/>
      <w:r w:rsidRPr="00044F69">
        <w:rPr>
          <w:rFonts w:ascii="Times New Roman" w:hAnsi="Times New Roman" w:cs="Times New Roman"/>
          <w:sz w:val="24"/>
          <w:szCs w:val="24"/>
          <w:lang w:val="tr-TR"/>
        </w:rPr>
        <w:t xml:space="preserve"> tıklayıp “Yeni Kaynak </w:t>
      </w:r>
      <w:proofErr w:type="spellStart"/>
      <w:r w:rsidRPr="00044F69">
        <w:rPr>
          <w:rFonts w:ascii="Times New Roman" w:hAnsi="Times New Roman" w:cs="Times New Roman"/>
          <w:sz w:val="24"/>
          <w:szCs w:val="24"/>
          <w:lang w:val="tr-TR"/>
        </w:rPr>
        <w:t>Ekle”yi</w:t>
      </w:r>
      <w:proofErr w:type="spellEnd"/>
      <w:r w:rsidRPr="00044F69">
        <w:rPr>
          <w:rFonts w:ascii="Times New Roman" w:hAnsi="Times New Roman" w:cs="Times New Roman"/>
          <w:sz w:val="24"/>
          <w:szCs w:val="24"/>
          <w:lang w:val="tr-TR"/>
        </w:rPr>
        <w:t xml:space="preserve"> seçin. Açılan sekmeden kullandığınız kaynağa ait bilgileri girip kaydedin. Bu şekilde kaynakları kullandıkça sisteme girmiş olacaksınız.</w:t>
      </w:r>
      <w:r w:rsidRPr="00044F69">
        <w:rPr>
          <w:rFonts w:ascii="Times New Roman" w:hAnsi="Times New Roman" w:cs="Times New Roman"/>
          <w:sz w:val="24"/>
          <w:szCs w:val="24"/>
          <w:lang w:val="tr-TR"/>
        </w:rPr>
        <w:br/>
        <w:t>2.Makale bittikten sonra, “</w:t>
      </w:r>
      <w:proofErr w:type="spellStart"/>
      <w:r w:rsidRPr="00044F69">
        <w:rPr>
          <w:rFonts w:ascii="Times New Roman" w:hAnsi="Times New Roman" w:cs="Times New Roman"/>
          <w:sz w:val="24"/>
          <w:szCs w:val="24"/>
          <w:lang w:val="tr-TR"/>
        </w:rPr>
        <w:t>Başvurular”dan</w:t>
      </w:r>
      <w:proofErr w:type="spellEnd"/>
      <w:r w:rsidRPr="00044F69">
        <w:rPr>
          <w:rFonts w:ascii="Times New Roman" w:hAnsi="Times New Roman" w:cs="Times New Roman"/>
          <w:sz w:val="24"/>
          <w:szCs w:val="24"/>
          <w:lang w:val="tr-TR"/>
        </w:rPr>
        <w:t xml:space="preserve"> “Kaynakça” =&gt; “Kaynakça </w:t>
      </w:r>
      <w:proofErr w:type="spellStart"/>
      <w:r w:rsidRPr="00044F69">
        <w:rPr>
          <w:rFonts w:ascii="Times New Roman" w:hAnsi="Times New Roman" w:cs="Times New Roman"/>
          <w:sz w:val="24"/>
          <w:szCs w:val="24"/>
          <w:lang w:val="tr-TR"/>
        </w:rPr>
        <w:t>Ekle”ye</w:t>
      </w:r>
      <w:proofErr w:type="spellEnd"/>
      <w:r w:rsidRPr="00044F69">
        <w:rPr>
          <w:rFonts w:ascii="Times New Roman" w:hAnsi="Times New Roman" w:cs="Times New Roman"/>
          <w:sz w:val="24"/>
          <w:szCs w:val="24"/>
          <w:lang w:val="tr-TR"/>
        </w:rPr>
        <w:t xml:space="preserve"> tıkladığınızda, alıntı yaptığınız kaynakları uygun stilde belgenin sonuna ekleyecektir.</w:t>
      </w:r>
    </w:p>
    <w:p w14:paraId="017B41B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2- Manuel Olarak</w:t>
      </w:r>
    </w:p>
    <w:p w14:paraId="7094755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Kaynaklar yazarların soyadına göre alfabetik olarak sıralanır. Eğer yazar adı yoksa eser adı esas alınır. Bir yazarın birden çok eseri kullanılmışsa kaynaklar kronolojik sırayla yazılır. Bir yazarın aynı yıl yayımlanmış birden fazla yapıtı kullanılmışsa eser adlarının alfabetik sırasına göre “</w:t>
      </w:r>
      <w:proofErr w:type="gramStart"/>
      <w:r w:rsidRPr="00044F69">
        <w:rPr>
          <w:rFonts w:ascii="Times New Roman" w:hAnsi="Times New Roman" w:cs="Times New Roman"/>
          <w:sz w:val="24"/>
          <w:szCs w:val="24"/>
          <w:lang w:val="tr-TR"/>
        </w:rPr>
        <w:t>2020a</w:t>
      </w:r>
      <w:proofErr w:type="gramEnd"/>
      <w:r w:rsidRPr="00044F69">
        <w:rPr>
          <w:rFonts w:ascii="Times New Roman" w:hAnsi="Times New Roman" w:cs="Times New Roman"/>
          <w:sz w:val="24"/>
          <w:szCs w:val="24"/>
          <w:lang w:val="tr-TR"/>
        </w:rPr>
        <w:t>”, “2020b” şeklinde sıralanır.</w:t>
      </w:r>
    </w:p>
    <w:p w14:paraId="0A65D051"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1.Kitaplar</w:t>
      </w:r>
    </w:p>
    <w:p w14:paraId="7EF5664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lastRenderedPageBreak/>
        <w:t>“</w:t>
      </w:r>
      <w:proofErr w:type="spellStart"/>
      <w:r w:rsidRPr="00044F69">
        <w:rPr>
          <w:rFonts w:ascii="Times New Roman" w:hAnsi="Times New Roman" w:cs="Times New Roman"/>
          <w:sz w:val="24"/>
          <w:szCs w:val="24"/>
          <w:lang w:val="tr-TR"/>
        </w:rPr>
        <w:t>Kaynakça”da</w:t>
      </w:r>
      <w:proofErr w:type="spellEnd"/>
      <w:r w:rsidRPr="00044F69">
        <w:rPr>
          <w:rFonts w:ascii="Times New Roman" w:hAnsi="Times New Roman" w:cs="Times New Roman"/>
          <w:sz w:val="24"/>
          <w:szCs w:val="24"/>
          <w:lang w:val="tr-TR"/>
        </w:rPr>
        <w:t xml:space="preserve"> sırasıyla yazarın soyadı, ilk adının (bazen ilk iki adının) baş harfleri, (parantez içinde) yayının yılı, yapıtın adı, yayın bilgileri, noktalarla ayrılarak yazılır. Kitap adları başlığın ilk harfinden sonra (özel adlar dışında) bütünüyle küçük ve eğik harflerle yazılır.</w:t>
      </w:r>
    </w:p>
    <w:p w14:paraId="27627EA0"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A-Tek Yazarlı ya da Editörlü Kitap</w:t>
      </w:r>
    </w:p>
    <w:p w14:paraId="08A0944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Kitabın adı italik ve ilk harften sonra (özel adlar dışında) bütünüyle küçük şekilde. Baskı Yeri: Yayınevi.</w:t>
      </w:r>
      <w:r w:rsidRPr="00044F69">
        <w:rPr>
          <w:rFonts w:ascii="Times New Roman" w:hAnsi="Times New Roman" w:cs="Times New Roman"/>
          <w:sz w:val="24"/>
          <w:szCs w:val="24"/>
          <w:lang w:val="tr-TR"/>
        </w:rPr>
        <w:br/>
        <w:t>Editörün Soyadı, Editörün Adının Baş Harfleri. (Ed.). (Yıl). Kitabın adı italik ve ilk harften sonra (özel adlar dışında) bütünüyle küçük şekilde. Baskı Yeri: Yayınevi.</w:t>
      </w:r>
    </w:p>
    <w:p w14:paraId="1364F43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B-İki ya da Daha Fazla Yazarlı ya da Editörlü Kitap</w:t>
      </w:r>
    </w:p>
    <w:p w14:paraId="22FA5B1E"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İlk Yazarın Soyadı, İlk Yazarın Adının Baş Harfleri. </w:t>
      </w:r>
      <w:proofErr w:type="gramStart"/>
      <w:r w:rsidRPr="00044F69">
        <w:rPr>
          <w:rFonts w:ascii="Times New Roman" w:hAnsi="Times New Roman" w:cs="Times New Roman"/>
          <w:sz w:val="24"/>
          <w:szCs w:val="24"/>
          <w:lang w:val="tr-TR"/>
        </w:rPr>
        <w:t>ve</w:t>
      </w:r>
      <w:proofErr w:type="gramEnd"/>
      <w:r w:rsidRPr="00044F69">
        <w:rPr>
          <w:rFonts w:ascii="Times New Roman" w:hAnsi="Times New Roman" w:cs="Times New Roman"/>
          <w:sz w:val="24"/>
          <w:szCs w:val="24"/>
          <w:lang w:val="tr-TR"/>
        </w:rPr>
        <w:t xml:space="preserve"> İkinci Yazarın Soyadı, İkinci Yazarın Adının Baş Harfleri. (Yıl). Kitabın adı italik ve ilk harften sonra (özel adlar dışında) bütünüyle küçük şekilde. Yer: Yayınevi.</w:t>
      </w:r>
    </w:p>
    <w:p w14:paraId="7986660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C-Gözden Geçirilmiş ya da Genişletilmiş Baskılar</w:t>
      </w:r>
    </w:p>
    <w:p w14:paraId="3404724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Kitabın adı italik ve ilk harften sonra (özel adlar dışında) bütünüyle küçük şekilde (Gözden geçirilmiş /genişletilmiş x. baskı). Baskı Yeri: Yayınevi.</w:t>
      </w:r>
    </w:p>
    <w:p w14:paraId="29A205D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D-Yazarı Belirsiz Kitaplar</w:t>
      </w:r>
    </w:p>
    <w:p w14:paraId="47C79580"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Kitabın adı italik ve ilk harften sonra (özel adlar dışında) bütünüyle küçük şekilde. (Yıl). Yer: Yayınevi.</w:t>
      </w:r>
    </w:p>
    <w:p w14:paraId="4EBF1B67"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E-İki ya da Daha Fazla Ciltten Oluşan Kitaplar</w:t>
      </w:r>
    </w:p>
    <w:p w14:paraId="148B185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Kitabın adı italik ve ilk harften sonra (özel adlar dışında) bütünüyle küçük şekilde (x. cilt). Baskı Yeri: Yayınevi.</w:t>
      </w:r>
    </w:p>
    <w:p w14:paraId="37314D8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F-Çeviri Kitaplar</w:t>
      </w:r>
    </w:p>
    <w:p w14:paraId="7977BC9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Kitabın adı italik ve ilk harften sonra (özel adlar dışında) bütünüyle küçük şekilde. (Çevirmenin Adının İlk Harfleri. Çevirmenin Soyadı, Çev.) Baskı Yeri: Yayınevi.</w:t>
      </w:r>
    </w:p>
    <w:p w14:paraId="018A9519"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lang w:val="tr-TR"/>
        </w:rPr>
        <w:t>G-Derlenmiş Bir Kitaptaki Yazı</w:t>
      </w:r>
    </w:p>
    <w:p w14:paraId="3C86820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Yazının başlığı. Kitabın adı italik ve ilk harften sonra (özel adlar dışında) bütünüyle küçük şekilde (s. sayfa numara aralığı). Baskı Yeri: Yayınevi.</w:t>
      </w:r>
    </w:p>
    <w:p w14:paraId="0F3704E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H-Derlemede Yer Alan Bir Yazı ya da Bölüm</w:t>
      </w:r>
    </w:p>
    <w:p w14:paraId="4CC33C3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Yazının başlığı. Editörün adının/adlarının baş harfi. Editörün soyadı (Ed.), Kitabın adı italik ve ilk harften sonra (özel adlar dışında) bütünüyle küçük şekilde (s. sayfa numara aralığı). Baskı Yeri: Yayınevi.</w:t>
      </w:r>
    </w:p>
    <w:p w14:paraId="78E95228"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lastRenderedPageBreak/>
        <w:t>I-Başvuru Kitaplarındaki Bölüm ya da Yazı</w:t>
      </w:r>
    </w:p>
    <w:p w14:paraId="2A01BC5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Yazının başlığı. Kitabın adı italik ve ilk harften sonra (özel adlar dışında) bütünüyle küçük şekilde (s. sayfa numara aralığı). Baskı Yeri: Yayınevi.</w:t>
      </w:r>
    </w:p>
    <w:p w14:paraId="1FA45B7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2.Makaleler</w:t>
      </w:r>
    </w:p>
    <w:p w14:paraId="7F55744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Yazarın Soyadı, Yazarın Adının Baş Harfleri. (Yıl, varsa ay). Makalenin adı yalnızca ilk kelimenin ilk harfi büyük, geri kalanlar özel isim değilse küçük şekilde. Derginin Adı İtalik ve Her Kelimenin İlk Harfi Büyük Şekilde, Cilt İtalik </w:t>
      </w:r>
      <w:proofErr w:type="gramStart"/>
      <w:r w:rsidRPr="00044F69">
        <w:rPr>
          <w:rFonts w:ascii="Times New Roman" w:hAnsi="Times New Roman" w:cs="Times New Roman"/>
          <w:sz w:val="24"/>
          <w:szCs w:val="24"/>
          <w:lang w:val="tr-TR"/>
        </w:rPr>
        <w:t>Şekilde(</w:t>
      </w:r>
      <w:proofErr w:type="gramEnd"/>
      <w:r w:rsidRPr="00044F69">
        <w:rPr>
          <w:rFonts w:ascii="Times New Roman" w:hAnsi="Times New Roman" w:cs="Times New Roman"/>
          <w:sz w:val="24"/>
          <w:szCs w:val="24"/>
          <w:lang w:val="tr-TR"/>
        </w:rPr>
        <w:t xml:space="preserve">Sayı), Sayfa Numara Aralığı. </w:t>
      </w:r>
      <w:proofErr w:type="spellStart"/>
      <w:proofErr w:type="gramStart"/>
      <w:r w:rsidRPr="00044F69">
        <w:rPr>
          <w:rFonts w:ascii="Times New Roman" w:hAnsi="Times New Roman" w:cs="Times New Roman"/>
          <w:sz w:val="24"/>
          <w:szCs w:val="24"/>
          <w:lang w:val="tr-TR"/>
        </w:rPr>
        <w:t>doi</w:t>
      </w:r>
      <w:proofErr w:type="spellEnd"/>
      <w:proofErr w:type="gram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xxxxxx</w:t>
      </w:r>
      <w:proofErr w:type="spellEnd"/>
    </w:p>
    <w:p w14:paraId="0C5A299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3.Diğer Kaynaklar</w:t>
      </w:r>
    </w:p>
    <w:p w14:paraId="79FAA4C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A-Film</w:t>
      </w:r>
    </w:p>
    <w:p w14:paraId="1F904A1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Yönetmenin Soyadı, Yönetmenin Adının Baş Harfleri. (Yönetmen). (Yıl). Filmin adı italik şekilde. Prodüksiyon şehri: Prodüksiyon şirketi ismi.</w:t>
      </w:r>
    </w:p>
    <w:p w14:paraId="7D7778D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B-İnternet Kaynakları</w:t>
      </w:r>
    </w:p>
    <w:p w14:paraId="6B63050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(Yazının yayım tarihi). Yazının adı italik olarak, yalnızca ilk kelimenin ilk harfi büyük, geri kalanlar özel isim değilse küçük şekilde. Erişim tarihi: Gün Ay Yıl, yazının linki.</w:t>
      </w:r>
    </w:p>
    <w:p w14:paraId="50C4B762"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b/>
          <w:bCs/>
          <w:sz w:val="24"/>
          <w:szCs w:val="24"/>
          <w:u w:val="single"/>
          <w:lang w:val="tr-TR"/>
        </w:rPr>
        <w:t>C-Yayımlanmamış Yüksek Lisans/Doktora Tezleri</w:t>
      </w:r>
    </w:p>
    <w:p w14:paraId="25BBFC5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Yazarın Soyadı, Yazarın Adının Baş Harfleri. (Yıl). Tezin adı italik olarak, yalnızca ilk kelimenin ilk harfi büyük, geri kalanlar özel isim değilse küçük şekilde (Yayımlanmamış Yüksek Lisans/Doktora Tezi). Kurumun Adı, Kurumun Yeri.</w:t>
      </w:r>
    </w:p>
    <w:p w14:paraId="37CCC2B1"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 xml:space="preserve">İngilizce yazılan makalelerde, atıf yaparken kullandığımız </w:t>
      </w:r>
      <w:proofErr w:type="gramStart"/>
      <w:r w:rsidRPr="00044F69">
        <w:rPr>
          <w:rFonts w:ascii="Times New Roman" w:hAnsi="Times New Roman" w:cs="Times New Roman"/>
          <w:sz w:val="24"/>
          <w:szCs w:val="24"/>
          <w:lang w:val="tr-TR"/>
        </w:rPr>
        <w:t>bir takım</w:t>
      </w:r>
      <w:proofErr w:type="gramEnd"/>
      <w:r w:rsidRPr="00044F69">
        <w:rPr>
          <w:rFonts w:ascii="Times New Roman" w:hAnsi="Times New Roman" w:cs="Times New Roman"/>
          <w:sz w:val="24"/>
          <w:szCs w:val="24"/>
          <w:lang w:val="tr-TR"/>
        </w:rPr>
        <w:t xml:space="preserve"> ifadeler de İngilizce yazılmalıdır. Aşağıda bunların bir tablosu sunulmaktadır.</w:t>
      </w:r>
    </w:p>
    <w:tbl>
      <w:tblPr>
        <w:tblW w:w="5000" w:type="pct"/>
        <w:tblCellSpacing w:w="15" w:type="dxa"/>
        <w:tblBorders>
          <w:left w:val="single" w:sz="6" w:space="0" w:color="F1F1F1"/>
          <w:bottom w:val="single" w:sz="6" w:space="0" w:color="F1F1F1"/>
        </w:tblBorders>
        <w:shd w:val="clear" w:color="auto" w:fill="FFFFFF"/>
        <w:tblCellMar>
          <w:top w:w="15" w:type="dxa"/>
          <w:left w:w="15" w:type="dxa"/>
          <w:bottom w:w="15" w:type="dxa"/>
          <w:right w:w="15" w:type="dxa"/>
        </w:tblCellMar>
        <w:tblLook w:val="04A0" w:firstRow="1" w:lastRow="0" w:firstColumn="1" w:lastColumn="0" w:noHBand="0" w:noVBand="1"/>
      </w:tblPr>
      <w:tblGrid>
        <w:gridCol w:w="4676"/>
        <w:gridCol w:w="4676"/>
      </w:tblGrid>
      <w:tr w:rsidR="00044F69" w:rsidRPr="00044F69" w14:paraId="27628A1A"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555CA68"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Türkçe</w:t>
            </w:r>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0742C3E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İngilizce</w:t>
            </w:r>
          </w:p>
        </w:tc>
      </w:tr>
      <w:tr w:rsidR="00044F69" w:rsidRPr="00044F69" w14:paraId="1E9E75FC"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0A58D3B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s.</w:t>
            </w:r>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0CBF369A"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p.</w:t>
            </w:r>
          </w:p>
        </w:tc>
      </w:tr>
      <w:tr w:rsidR="00044F69" w:rsidRPr="00044F69" w14:paraId="2F66D386"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020F55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Erişim Tarihi (tarih), (link)</w:t>
            </w:r>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B705482"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Retrieved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from</w:t>
            </w:r>
            <w:proofErr w:type="spellEnd"/>
            <w:r w:rsidRPr="00044F69">
              <w:rPr>
                <w:rFonts w:ascii="Times New Roman" w:hAnsi="Times New Roman" w:cs="Times New Roman"/>
                <w:sz w:val="24"/>
                <w:szCs w:val="24"/>
                <w:lang w:val="tr-TR"/>
              </w:rPr>
              <w:t xml:space="preserve"> (link), on (tarih)</w:t>
            </w:r>
          </w:p>
        </w:tc>
      </w:tr>
      <w:tr w:rsidR="00044F69" w:rsidRPr="00044F69" w14:paraId="5DB891ED"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16CD7C6C"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Çev.</w:t>
            </w:r>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642AEC4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Trans.</w:t>
            </w:r>
          </w:p>
        </w:tc>
      </w:tr>
      <w:tr w:rsidR="00044F69" w:rsidRPr="00044F69" w14:paraId="1B117F7A"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0CC31B46"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b.t.</w:t>
            </w:r>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33FA0EAB"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n.d</w:t>
            </w:r>
            <w:proofErr w:type="spellEnd"/>
            <w:r w:rsidRPr="00044F69">
              <w:rPr>
                <w:rFonts w:ascii="Times New Roman" w:hAnsi="Times New Roman" w:cs="Times New Roman"/>
                <w:sz w:val="24"/>
                <w:szCs w:val="24"/>
                <w:lang w:val="tr-TR"/>
              </w:rPr>
              <w:t>.</w:t>
            </w:r>
          </w:p>
        </w:tc>
      </w:tr>
      <w:tr w:rsidR="00044F69" w:rsidRPr="00044F69" w14:paraId="702A4ECB"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09543E7F"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lastRenderedPageBreak/>
              <w:t>vd.</w:t>
            </w:r>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7FEE3313" w14:textId="77777777" w:rsidR="00044F69" w:rsidRPr="00044F69" w:rsidRDefault="00044F69" w:rsidP="00044F69">
            <w:pPr>
              <w:rPr>
                <w:rFonts w:ascii="Times New Roman" w:hAnsi="Times New Roman" w:cs="Times New Roman"/>
                <w:sz w:val="24"/>
                <w:szCs w:val="24"/>
                <w:lang w:val="tr-TR"/>
              </w:rPr>
            </w:pPr>
            <w:proofErr w:type="gramStart"/>
            <w:r w:rsidRPr="00044F69">
              <w:rPr>
                <w:rFonts w:ascii="Times New Roman" w:hAnsi="Times New Roman" w:cs="Times New Roman"/>
                <w:sz w:val="24"/>
                <w:szCs w:val="24"/>
                <w:lang w:val="tr-TR"/>
              </w:rPr>
              <w:t>et</w:t>
            </w:r>
            <w:proofErr w:type="gramEnd"/>
            <w:r w:rsidRPr="00044F69">
              <w:rPr>
                <w:rFonts w:ascii="Times New Roman" w:hAnsi="Times New Roman" w:cs="Times New Roman"/>
                <w:sz w:val="24"/>
                <w:szCs w:val="24"/>
                <w:lang w:val="tr-TR"/>
              </w:rPr>
              <w:t xml:space="preserve"> al.</w:t>
            </w:r>
          </w:p>
        </w:tc>
      </w:tr>
      <w:tr w:rsidR="00044F69" w:rsidRPr="00044F69" w14:paraId="227DB529"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221DBB5B" w14:textId="77777777" w:rsidR="00044F69" w:rsidRPr="00044F69" w:rsidRDefault="00044F69" w:rsidP="00044F69">
            <w:pPr>
              <w:rPr>
                <w:rFonts w:ascii="Times New Roman" w:hAnsi="Times New Roman" w:cs="Times New Roman"/>
                <w:sz w:val="24"/>
                <w:szCs w:val="24"/>
                <w:lang w:val="tr-TR"/>
              </w:rPr>
            </w:pPr>
            <w:proofErr w:type="gramStart"/>
            <w:r w:rsidRPr="00044F69">
              <w:rPr>
                <w:rFonts w:ascii="Times New Roman" w:hAnsi="Times New Roman" w:cs="Times New Roman"/>
                <w:sz w:val="24"/>
                <w:szCs w:val="24"/>
                <w:lang w:val="tr-TR"/>
              </w:rPr>
              <w:t>ve</w:t>
            </w:r>
            <w:proofErr w:type="gramEnd"/>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69A96467" w14:textId="77777777" w:rsidR="00044F69" w:rsidRPr="00044F69" w:rsidRDefault="00044F69" w:rsidP="00044F69">
            <w:pPr>
              <w:rPr>
                <w:rFonts w:ascii="Times New Roman" w:hAnsi="Times New Roman" w:cs="Times New Roman"/>
                <w:sz w:val="24"/>
                <w:szCs w:val="24"/>
                <w:lang w:val="tr-TR"/>
              </w:rPr>
            </w:pPr>
            <w:proofErr w:type="spellStart"/>
            <w:proofErr w:type="gramStart"/>
            <w:r w:rsidRPr="00044F69">
              <w:rPr>
                <w:rFonts w:ascii="Times New Roman" w:hAnsi="Times New Roman" w:cs="Times New Roman"/>
                <w:sz w:val="24"/>
                <w:szCs w:val="24"/>
                <w:lang w:val="tr-TR"/>
              </w:rPr>
              <w:t>and</w:t>
            </w:r>
            <w:proofErr w:type="spellEnd"/>
            <w:proofErr w:type="gramEnd"/>
          </w:p>
        </w:tc>
      </w:tr>
      <w:tr w:rsidR="00044F69" w:rsidRPr="00044F69" w14:paraId="76FACE92"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4B9BB565"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Yayımlanmamış Bitirme Tezi</w:t>
            </w:r>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2F8AB2D1"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Unpublished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Dissertation</w:t>
            </w:r>
            <w:proofErr w:type="spellEnd"/>
          </w:p>
        </w:tc>
      </w:tr>
      <w:tr w:rsidR="00044F69" w:rsidRPr="00044F69" w14:paraId="440834B4"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0ED39E4B"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Yayımlanmamış Yüksek Lisans Tezi</w:t>
            </w:r>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676C6269"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Unpublished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Master’s</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Thesis</w:t>
            </w:r>
            <w:proofErr w:type="spellEnd"/>
          </w:p>
        </w:tc>
      </w:tr>
      <w:tr w:rsidR="00044F69" w:rsidRPr="00044F69" w14:paraId="3C4EC84C"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09DAC013"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Yayımlanmamış Doktora Tezi</w:t>
            </w:r>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280754D9"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Unpublished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Doctoral</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Thesis</w:t>
            </w:r>
            <w:proofErr w:type="spellEnd"/>
          </w:p>
        </w:tc>
      </w:tr>
      <w:tr w:rsidR="00044F69" w:rsidRPr="00044F69" w14:paraId="7FA3C195" w14:textId="77777777" w:rsidTr="00044F69">
        <w:trPr>
          <w:tblCellSpacing w:w="15" w:type="dxa"/>
        </w:trPr>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3566DFAE" w14:textId="77777777" w:rsidR="00044F69" w:rsidRPr="00044F69" w:rsidRDefault="00044F69" w:rsidP="00044F69">
            <w:pPr>
              <w:rPr>
                <w:rFonts w:ascii="Times New Roman" w:hAnsi="Times New Roman" w:cs="Times New Roman"/>
                <w:sz w:val="24"/>
                <w:szCs w:val="24"/>
                <w:lang w:val="tr-TR"/>
              </w:rPr>
            </w:pPr>
            <w:r w:rsidRPr="00044F69">
              <w:rPr>
                <w:rFonts w:ascii="Times New Roman" w:hAnsi="Times New Roman" w:cs="Times New Roman"/>
                <w:sz w:val="24"/>
                <w:szCs w:val="24"/>
                <w:lang w:val="tr-TR"/>
              </w:rPr>
              <w:t>Yayımlanmamış Uzmanlık Tezi</w:t>
            </w:r>
          </w:p>
        </w:tc>
        <w:tc>
          <w:tcPr>
            <w:tcW w:w="2487" w:type="pct"/>
            <w:tcBorders>
              <w:top w:val="single" w:sz="6" w:space="0" w:color="F1F1F1"/>
              <w:left w:val="nil"/>
              <w:bottom w:val="nil"/>
              <w:right w:val="single" w:sz="6" w:space="0" w:color="F1F1F1"/>
            </w:tcBorders>
            <w:shd w:val="clear" w:color="auto" w:fill="FCFCFC"/>
            <w:tcMar>
              <w:top w:w="150" w:type="dxa"/>
              <w:left w:w="150" w:type="dxa"/>
              <w:bottom w:w="150" w:type="dxa"/>
              <w:right w:w="150" w:type="dxa"/>
            </w:tcMar>
            <w:vAlign w:val="center"/>
            <w:hideMark/>
          </w:tcPr>
          <w:p w14:paraId="469FE868" w14:textId="77777777" w:rsidR="00044F69" w:rsidRPr="00044F69" w:rsidRDefault="00044F69" w:rsidP="00044F69">
            <w:pPr>
              <w:rPr>
                <w:rFonts w:ascii="Times New Roman" w:hAnsi="Times New Roman" w:cs="Times New Roman"/>
                <w:sz w:val="24"/>
                <w:szCs w:val="24"/>
                <w:lang w:val="tr-TR"/>
              </w:rPr>
            </w:pPr>
            <w:proofErr w:type="spellStart"/>
            <w:r w:rsidRPr="00044F69">
              <w:rPr>
                <w:rFonts w:ascii="Times New Roman" w:hAnsi="Times New Roman" w:cs="Times New Roman"/>
                <w:sz w:val="24"/>
                <w:szCs w:val="24"/>
                <w:lang w:val="tr-TR"/>
              </w:rPr>
              <w:t>Unpublished</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Expertise</w:t>
            </w:r>
            <w:proofErr w:type="spell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Thesis</w:t>
            </w:r>
            <w:proofErr w:type="spellEnd"/>
          </w:p>
        </w:tc>
      </w:tr>
      <w:tr w:rsidR="00044F69" w:rsidRPr="00044F69" w14:paraId="3E89948B" w14:textId="77777777" w:rsidTr="00044F69">
        <w:trPr>
          <w:tblCellSpacing w:w="15" w:type="dxa"/>
        </w:trPr>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48466F3C" w14:textId="77777777" w:rsidR="00044F69" w:rsidRPr="00044F69" w:rsidRDefault="00044F69" w:rsidP="00044F69">
            <w:pPr>
              <w:rPr>
                <w:rFonts w:ascii="Times New Roman" w:hAnsi="Times New Roman" w:cs="Times New Roman"/>
                <w:sz w:val="24"/>
                <w:szCs w:val="24"/>
                <w:lang w:val="tr-TR"/>
              </w:rPr>
            </w:pPr>
            <w:proofErr w:type="gramStart"/>
            <w:r w:rsidRPr="00044F69">
              <w:rPr>
                <w:rFonts w:ascii="Times New Roman" w:hAnsi="Times New Roman" w:cs="Times New Roman"/>
                <w:sz w:val="24"/>
                <w:szCs w:val="24"/>
                <w:lang w:val="tr-TR"/>
              </w:rPr>
              <w:t>aktaran</w:t>
            </w:r>
            <w:proofErr w:type="gramEnd"/>
          </w:p>
        </w:tc>
        <w:tc>
          <w:tcPr>
            <w:tcW w:w="2487" w:type="pct"/>
            <w:tcBorders>
              <w:top w:val="single" w:sz="6" w:space="0" w:color="F1F1F1"/>
              <w:left w:val="nil"/>
              <w:bottom w:val="nil"/>
              <w:right w:val="single" w:sz="6" w:space="0" w:color="F1F1F1"/>
            </w:tcBorders>
            <w:shd w:val="clear" w:color="auto" w:fill="FFFFFF"/>
            <w:tcMar>
              <w:top w:w="150" w:type="dxa"/>
              <w:left w:w="150" w:type="dxa"/>
              <w:bottom w:w="150" w:type="dxa"/>
              <w:right w:w="150" w:type="dxa"/>
            </w:tcMar>
            <w:vAlign w:val="center"/>
            <w:hideMark/>
          </w:tcPr>
          <w:p w14:paraId="51261F3F" w14:textId="77777777" w:rsidR="00044F69" w:rsidRPr="00044F69" w:rsidRDefault="00044F69" w:rsidP="00044F69">
            <w:pPr>
              <w:rPr>
                <w:rFonts w:ascii="Times New Roman" w:hAnsi="Times New Roman" w:cs="Times New Roman"/>
                <w:sz w:val="24"/>
                <w:szCs w:val="24"/>
                <w:lang w:val="tr-TR"/>
              </w:rPr>
            </w:pPr>
            <w:proofErr w:type="gramStart"/>
            <w:r w:rsidRPr="00044F69">
              <w:rPr>
                <w:rFonts w:ascii="Times New Roman" w:hAnsi="Times New Roman" w:cs="Times New Roman"/>
                <w:sz w:val="24"/>
                <w:szCs w:val="24"/>
                <w:lang w:val="tr-TR"/>
              </w:rPr>
              <w:t>as</w:t>
            </w:r>
            <w:proofErr w:type="gramEnd"/>
            <w:r w:rsidRPr="00044F69">
              <w:rPr>
                <w:rFonts w:ascii="Times New Roman" w:hAnsi="Times New Roman" w:cs="Times New Roman"/>
                <w:sz w:val="24"/>
                <w:szCs w:val="24"/>
                <w:lang w:val="tr-TR"/>
              </w:rPr>
              <w:t xml:space="preserve"> </w:t>
            </w:r>
            <w:proofErr w:type="spellStart"/>
            <w:r w:rsidRPr="00044F69">
              <w:rPr>
                <w:rFonts w:ascii="Times New Roman" w:hAnsi="Times New Roman" w:cs="Times New Roman"/>
                <w:sz w:val="24"/>
                <w:szCs w:val="24"/>
                <w:lang w:val="tr-TR"/>
              </w:rPr>
              <w:t>cited</w:t>
            </w:r>
            <w:proofErr w:type="spellEnd"/>
            <w:r w:rsidRPr="00044F69">
              <w:rPr>
                <w:rFonts w:ascii="Times New Roman" w:hAnsi="Times New Roman" w:cs="Times New Roman"/>
                <w:sz w:val="24"/>
                <w:szCs w:val="24"/>
                <w:lang w:val="tr-TR"/>
              </w:rPr>
              <w:t xml:space="preserve"> in</w:t>
            </w:r>
          </w:p>
        </w:tc>
      </w:tr>
    </w:tbl>
    <w:p w14:paraId="3F147E79" w14:textId="77777777" w:rsidR="00044F69" w:rsidRPr="00044F69" w:rsidRDefault="00044F69" w:rsidP="00044F69">
      <w:pPr>
        <w:rPr>
          <w:rFonts w:ascii="Times New Roman" w:hAnsi="Times New Roman" w:cs="Times New Roman"/>
          <w:b/>
          <w:bCs/>
          <w:sz w:val="24"/>
          <w:szCs w:val="24"/>
          <w:lang w:val="tr-TR"/>
        </w:rPr>
      </w:pPr>
      <w:r w:rsidRPr="00044F69">
        <w:rPr>
          <w:rFonts w:ascii="Times New Roman" w:hAnsi="Times New Roman" w:cs="Times New Roman"/>
          <w:b/>
          <w:bCs/>
          <w:sz w:val="24"/>
          <w:szCs w:val="24"/>
          <w:lang w:val="tr-TR"/>
        </w:rPr>
        <w:t> </w:t>
      </w:r>
    </w:p>
    <w:p w14:paraId="51E476FB" w14:textId="77777777" w:rsidR="005A5004" w:rsidRPr="00044F69" w:rsidRDefault="005A5004" w:rsidP="00044F69">
      <w:pPr>
        <w:rPr>
          <w:rFonts w:ascii="Times New Roman" w:hAnsi="Times New Roman" w:cs="Times New Roman"/>
          <w:sz w:val="24"/>
          <w:szCs w:val="24"/>
          <w:lang w:val="tr-TR"/>
        </w:rPr>
      </w:pPr>
    </w:p>
    <w:sectPr w:rsidR="005A5004" w:rsidRPr="00044F69" w:rsidSect="00876B1F">
      <w:headerReference w:type="even" r:id="rId8"/>
      <w:headerReference w:type="default" r:id="rId9"/>
      <w:footerReference w:type="default" r:id="rId10"/>
      <w:headerReference w:type="first" r:id="rId11"/>
      <w:footerReference w:type="first" r:id="rId12"/>
      <w:pgSz w:w="12240" w:h="15840"/>
      <w:pgMar w:top="1440" w:right="1440" w:bottom="1440"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307C" w14:textId="77777777" w:rsidR="007C5802" w:rsidRDefault="007C5802" w:rsidP="00131F50">
      <w:pPr>
        <w:spacing w:after="0" w:line="240" w:lineRule="auto"/>
      </w:pPr>
      <w:r>
        <w:separator/>
      </w:r>
    </w:p>
  </w:endnote>
  <w:endnote w:type="continuationSeparator" w:id="0">
    <w:p w14:paraId="6DC4E09B" w14:textId="77777777" w:rsidR="007C5802" w:rsidRDefault="007C5802" w:rsidP="0013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B846" w14:textId="77777777" w:rsidR="00044F69" w:rsidRPr="008940E4" w:rsidRDefault="00044F69" w:rsidP="00044F69">
    <w:pPr>
      <w:pStyle w:val="AltBilgi"/>
      <w:ind w:right="-138"/>
      <w:jc w:val="right"/>
      <w:rPr>
        <w:rFonts w:ascii="Garamond" w:hAnsi="Garamond"/>
        <w:noProof/>
        <w:sz w:val="20"/>
      </w:rPr>
    </w:pPr>
    <w:r w:rsidRPr="008940E4">
      <w:rPr>
        <w:rFonts w:ascii="Garamond" w:hAnsi="Garamond"/>
        <w:noProof/>
        <w:sz w:val="20"/>
      </w:rPr>
      <mc:AlternateContent>
        <mc:Choice Requires="wps">
          <w:drawing>
            <wp:anchor distT="0" distB="0" distL="114300" distR="114300" simplePos="0" relativeHeight="251677696" behindDoc="0" locked="0" layoutInCell="1" allowOverlap="1" wp14:anchorId="31FB41D6" wp14:editId="0F196A50">
              <wp:simplePos x="0" y="0"/>
              <wp:positionH relativeFrom="page">
                <wp:align>right</wp:align>
              </wp:positionH>
              <wp:positionV relativeFrom="paragraph">
                <wp:posOffset>7620</wp:posOffset>
              </wp:positionV>
              <wp:extent cx="693420" cy="121920"/>
              <wp:effectExtent l="0" t="0" r="0" b="0"/>
              <wp:wrapNone/>
              <wp:docPr id="1228352680" name="Dikdörtgen 1228352680"/>
              <wp:cNvGraphicFramePr/>
              <a:graphic xmlns:a="http://schemas.openxmlformats.org/drawingml/2006/main">
                <a:graphicData uri="http://schemas.microsoft.com/office/word/2010/wordprocessingShape">
                  <wps:wsp>
                    <wps:cNvSpPr/>
                    <wps:spPr>
                      <a:xfrm>
                        <a:off x="0" y="0"/>
                        <a:ext cx="693420" cy="12192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2F93D" id="Dikdörtgen 1228352680" o:spid="_x0000_s1026" style="position:absolute;margin-left:3.4pt;margin-top:.6pt;width:54.6pt;height:9.6pt;z-index:25167769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" fillcolor="#c00000" stroked="f" strokeweight="1pt">
              <w10:wrap anchorx="page"/>
            </v:rect>
          </w:pict>
        </mc:Fallback>
      </mc:AlternateContent>
    </w:r>
    <w:r>
      <w:rPr>
        <w:rFonts w:ascii="Garamond" w:hAnsi="Garamond"/>
        <w:noProof/>
        <w:sz w:val="20"/>
      </w:rPr>
      <w:t>6</w:t>
    </w:r>
    <w:r w:rsidRPr="00BE2855">
      <w:rPr>
        <w:rFonts w:ascii="Garamond" w:hAnsi="Garamond"/>
        <w:noProof/>
        <w:sz w:val="20"/>
        <w:vertAlign w:val="superscript"/>
      </w:rPr>
      <w:t>th</w:t>
    </w:r>
    <w:r>
      <w:rPr>
        <w:rFonts w:ascii="Garamond" w:hAnsi="Garamond"/>
        <w:noProof/>
        <w:sz w:val="20"/>
      </w:rPr>
      <w:t>I</w:t>
    </w:r>
    <w:r w:rsidRPr="004332BF">
      <w:rPr>
        <w:rFonts w:ascii="Garamond" w:hAnsi="Garamond"/>
        <w:noProof/>
        <w:sz w:val="20"/>
      </w:rPr>
      <w:t>nternational</w:t>
    </w:r>
    <w:r>
      <w:rPr>
        <w:rFonts w:ascii="Garamond" w:hAnsi="Garamond"/>
        <w:noProof/>
        <w:sz w:val="20"/>
      </w:rPr>
      <w:t xml:space="preserve"> </w:t>
    </w:r>
    <w:r w:rsidRPr="001C2A20">
      <w:rPr>
        <w:rFonts w:ascii="Garamond" w:hAnsi="Garamond"/>
        <w:noProof/>
        <w:sz w:val="20"/>
      </w:rPr>
      <w:t xml:space="preserve">Congress of Engineering and Natural Sciences </w:t>
    </w:r>
    <w:r>
      <w:rPr>
        <w:rFonts w:ascii="Garamond" w:hAnsi="Garamond"/>
        <w:noProof/>
        <w:sz w:val="20"/>
      </w:rPr>
      <w:t>(</w:t>
    </w:r>
    <w:r>
      <w:rPr>
        <w:rFonts w:ascii="Garamond" w:hAnsi="Garamond"/>
        <w:sz w:val="20"/>
      </w:rPr>
      <w:t>ICENSS 2026), May 24-25</w:t>
    </w:r>
    <w:proofErr w:type="gramStart"/>
    <w:r>
      <w:rPr>
        <w:rFonts w:ascii="Garamond" w:hAnsi="Garamond"/>
        <w:sz w:val="20"/>
      </w:rPr>
      <w:t xml:space="preserve"> 2026</w:t>
    </w:r>
    <w:proofErr w:type="gramEnd"/>
    <w:r w:rsidRPr="008940E4">
      <w:rPr>
        <w:rFonts w:ascii="Garamond" w:hAnsi="Garamond"/>
        <w:sz w:val="20"/>
      </w:rPr>
      <w:t xml:space="preserve"> </w:t>
    </w:r>
  </w:p>
  <w:p w14:paraId="600D213E" w14:textId="5D10420C" w:rsidR="00414AEB" w:rsidRPr="00044F69" w:rsidRDefault="00044F69" w:rsidP="00044F69">
    <w:pPr>
      <w:pStyle w:val="AltBilgi"/>
      <w:ind w:right="-138"/>
      <w:jc w:val="right"/>
      <w:rPr>
        <w:sz w:val="16"/>
      </w:rPr>
    </w:pPr>
    <w:r>
      <w:rPr>
        <w:rFonts w:ascii="Garamond" w:hAnsi="Garamond"/>
        <w:sz w:val="20"/>
      </w:rPr>
      <w:t>Ankara</w:t>
    </w:r>
    <w:r w:rsidRPr="008940E4">
      <w:rPr>
        <w:rFonts w:ascii="Garamond" w:hAnsi="Garamond"/>
        <w:sz w:val="20"/>
      </w:rPr>
      <w:t xml:space="preserve"> / TURKEY | </w:t>
    </w:r>
    <w:r w:rsidRPr="008940E4">
      <w:rPr>
        <w:rFonts w:ascii="Garamond" w:hAnsi="Garamond"/>
        <w:sz w:val="20"/>
      </w:rPr>
      <w:fldChar w:fldCharType="begin"/>
    </w:r>
    <w:r w:rsidRPr="008940E4">
      <w:rPr>
        <w:rFonts w:ascii="Garamond" w:hAnsi="Garamond"/>
        <w:sz w:val="20"/>
      </w:rPr>
      <w:instrText>PAGE   \* MERGEFORMAT</w:instrText>
    </w:r>
    <w:r w:rsidRPr="008940E4">
      <w:rPr>
        <w:rFonts w:ascii="Garamond" w:hAnsi="Garamond"/>
        <w:sz w:val="20"/>
      </w:rPr>
      <w:fldChar w:fldCharType="separate"/>
    </w:r>
    <w:r>
      <w:rPr>
        <w:rFonts w:ascii="Garamond" w:hAnsi="Garamond"/>
        <w:sz w:val="20"/>
      </w:rPr>
      <w:t>1</w:t>
    </w:r>
    <w:r w:rsidRPr="008940E4">
      <w:rPr>
        <w:rFonts w:ascii="Garamond" w:hAnsi="Garamond"/>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98EB" w14:textId="67BF828B" w:rsidR="0005009E" w:rsidRPr="008940E4" w:rsidRDefault="0005009E" w:rsidP="0005009E">
    <w:pPr>
      <w:pStyle w:val="AltBilgi"/>
      <w:ind w:right="-138"/>
      <w:jc w:val="right"/>
      <w:rPr>
        <w:rFonts w:ascii="Garamond" w:hAnsi="Garamond"/>
        <w:noProof/>
        <w:sz w:val="20"/>
      </w:rPr>
    </w:pPr>
    <w:r w:rsidRPr="008940E4">
      <w:rPr>
        <w:rFonts w:ascii="Garamond" w:hAnsi="Garamond"/>
        <w:noProof/>
        <w:sz w:val="20"/>
      </w:rPr>
      <mc:AlternateContent>
        <mc:Choice Requires="wps">
          <w:drawing>
            <wp:anchor distT="0" distB="0" distL="114300" distR="114300" simplePos="0" relativeHeight="251672576" behindDoc="0" locked="0" layoutInCell="1" allowOverlap="1" wp14:anchorId="617D8119" wp14:editId="26CE8BE0">
              <wp:simplePos x="0" y="0"/>
              <wp:positionH relativeFrom="page">
                <wp:align>right</wp:align>
              </wp:positionH>
              <wp:positionV relativeFrom="paragraph">
                <wp:posOffset>7620</wp:posOffset>
              </wp:positionV>
              <wp:extent cx="693420" cy="121920"/>
              <wp:effectExtent l="0" t="0" r="0" b="0"/>
              <wp:wrapNone/>
              <wp:docPr id="4" name="Dikdörtgen 4"/>
              <wp:cNvGraphicFramePr/>
              <a:graphic xmlns:a="http://schemas.openxmlformats.org/drawingml/2006/main">
                <a:graphicData uri="http://schemas.microsoft.com/office/word/2010/wordprocessingShape">
                  <wps:wsp>
                    <wps:cNvSpPr/>
                    <wps:spPr>
                      <a:xfrm>
                        <a:off x="0" y="0"/>
                        <a:ext cx="693420" cy="12192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7CDFC" id="Dikdörtgen 4" o:spid="_x0000_s1026" style="position:absolute;margin-left:3.4pt;margin-top:.6pt;width:54.6pt;height:9.6pt;z-index:25167257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" fillcolor="#c00000" stroked="f" strokeweight="1pt">
              <w10:wrap anchorx="page"/>
            </v:rect>
          </w:pict>
        </mc:Fallback>
      </mc:AlternateContent>
    </w:r>
    <w:r w:rsidR="00EA7D64">
      <w:rPr>
        <w:rFonts w:ascii="Garamond" w:hAnsi="Garamond"/>
        <w:noProof/>
        <w:sz w:val="20"/>
      </w:rPr>
      <w:t>6</w:t>
    </w:r>
    <w:r w:rsidR="00BE2855" w:rsidRPr="00BE2855">
      <w:rPr>
        <w:rFonts w:ascii="Garamond" w:hAnsi="Garamond"/>
        <w:noProof/>
        <w:sz w:val="20"/>
        <w:vertAlign w:val="superscript"/>
      </w:rPr>
      <w:t>th</w:t>
    </w:r>
    <w:r w:rsidR="0078533A">
      <w:rPr>
        <w:rFonts w:ascii="Garamond" w:hAnsi="Garamond"/>
        <w:noProof/>
        <w:sz w:val="20"/>
      </w:rPr>
      <w:t>I</w:t>
    </w:r>
    <w:r w:rsidRPr="004332BF">
      <w:rPr>
        <w:rFonts w:ascii="Garamond" w:hAnsi="Garamond"/>
        <w:noProof/>
        <w:sz w:val="20"/>
      </w:rPr>
      <w:t>nternational</w:t>
    </w:r>
    <w:r>
      <w:rPr>
        <w:rFonts w:ascii="Garamond" w:hAnsi="Garamond"/>
        <w:noProof/>
        <w:sz w:val="20"/>
      </w:rPr>
      <w:t xml:space="preserve"> </w:t>
    </w:r>
    <w:r w:rsidR="001C2A20" w:rsidRPr="001C2A20">
      <w:rPr>
        <w:rFonts w:ascii="Garamond" w:hAnsi="Garamond"/>
        <w:noProof/>
        <w:sz w:val="20"/>
      </w:rPr>
      <w:t xml:space="preserve">Congress of Engineering and Natural Sciences </w:t>
    </w:r>
    <w:r>
      <w:rPr>
        <w:rFonts w:ascii="Garamond" w:hAnsi="Garamond"/>
        <w:noProof/>
        <w:sz w:val="20"/>
      </w:rPr>
      <w:t>(</w:t>
    </w:r>
    <w:r>
      <w:rPr>
        <w:rFonts w:ascii="Garamond" w:hAnsi="Garamond"/>
        <w:sz w:val="20"/>
      </w:rPr>
      <w:t>IC</w:t>
    </w:r>
    <w:r w:rsidR="001C2A20">
      <w:rPr>
        <w:rFonts w:ascii="Garamond" w:hAnsi="Garamond"/>
        <w:sz w:val="20"/>
      </w:rPr>
      <w:t>ENSS</w:t>
    </w:r>
    <w:r>
      <w:rPr>
        <w:rFonts w:ascii="Garamond" w:hAnsi="Garamond"/>
        <w:sz w:val="20"/>
      </w:rPr>
      <w:t xml:space="preserve"> 202</w:t>
    </w:r>
    <w:r w:rsidR="00EA7D64">
      <w:rPr>
        <w:rFonts w:ascii="Garamond" w:hAnsi="Garamond"/>
        <w:sz w:val="20"/>
      </w:rPr>
      <w:t>6</w:t>
    </w:r>
    <w:r>
      <w:rPr>
        <w:rFonts w:ascii="Garamond" w:hAnsi="Garamond"/>
        <w:sz w:val="20"/>
      </w:rPr>
      <w:t xml:space="preserve">), </w:t>
    </w:r>
    <w:r w:rsidR="00BE2855">
      <w:rPr>
        <w:rFonts w:ascii="Garamond" w:hAnsi="Garamond"/>
        <w:sz w:val="20"/>
      </w:rPr>
      <w:t>May</w:t>
    </w:r>
    <w:r>
      <w:rPr>
        <w:rFonts w:ascii="Garamond" w:hAnsi="Garamond"/>
        <w:sz w:val="20"/>
      </w:rPr>
      <w:t xml:space="preserve"> </w:t>
    </w:r>
    <w:r w:rsidR="000163E5">
      <w:rPr>
        <w:rFonts w:ascii="Garamond" w:hAnsi="Garamond"/>
        <w:sz w:val="20"/>
      </w:rPr>
      <w:t>24</w:t>
    </w:r>
    <w:r w:rsidR="001C2A20">
      <w:rPr>
        <w:rFonts w:ascii="Garamond" w:hAnsi="Garamond"/>
        <w:sz w:val="20"/>
      </w:rPr>
      <w:t>-</w:t>
    </w:r>
    <w:r w:rsidR="000163E5">
      <w:rPr>
        <w:rFonts w:ascii="Garamond" w:hAnsi="Garamond"/>
        <w:sz w:val="20"/>
      </w:rPr>
      <w:t>25</w:t>
    </w:r>
    <w:proofErr w:type="gramStart"/>
    <w:r>
      <w:rPr>
        <w:rFonts w:ascii="Garamond" w:hAnsi="Garamond"/>
        <w:sz w:val="20"/>
      </w:rPr>
      <w:t xml:space="preserve"> 202</w:t>
    </w:r>
    <w:r w:rsidR="00EA7D64">
      <w:rPr>
        <w:rFonts w:ascii="Garamond" w:hAnsi="Garamond"/>
        <w:sz w:val="20"/>
      </w:rPr>
      <w:t>6</w:t>
    </w:r>
    <w:proofErr w:type="gramEnd"/>
    <w:r w:rsidRPr="008940E4">
      <w:rPr>
        <w:rFonts w:ascii="Garamond" w:hAnsi="Garamond"/>
        <w:sz w:val="20"/>
      </w:rPr>
      <w:t xml:space="preserve"> </w:t>
    </w:r>
  </w:p>
  <w:p w14:paraId="0E5A2E18" w14:textId="6C73CCDF" w:rsidR="0046292B" w:rsidRPr="0005009E" w:rsidRDefault="001C2A20" w:rsidP="0005009E">
    <w:pPr>
      <w:pStyle w:val="AltBilgi"/>
      <w:ind w:right="-138"/>
      <w:jc w:val="right"/>
      <w:rPr>
        <w:sz w:val="16"/>
      </w:rPr>
    </w:pPr>
    <w:r>
      <w:rPr>
        <w:rFonts w:ascii="Garamond" w:hAnsi="Garamond"/>
        <w:sz w:val="20"/>
      </w:rPr>
      <w:t>Ankara</w:t>
    </w:r>
    <w:r w:rsidR="0005009E" w:rsidRPr="008940E4">
      <w:rPr>
        <w:rFonts w:ascii="Garamond" w:hAnsi="Garamond"/>
        <w:sz w:val="20"/>
      </w:rPr>
      <w:t xml:space="preserve"> / TURKEY | </w:t>
    </w:r>
    <w:r w:rsidR="0005009E" w:rsidRPr="008940E4">
      <w:rPr>
        <w:rFonts w:ascii="Garamond" w:hAnsi="Garamond"/>
        <w:sz w:val="20"/>
      </w:rPr>
      <w:fldChar w:fldCharType="begin"/>
    </w:r>
    <w:r w:rsidR="0005009E" w:rsidRPr="008940E4">
      <w:rPr>
        <w:rFonts w:ascii="Garamond" w:hAnsi="Garamond"/>
        <w:sz w:val="20"/>
      </w:rPr>
      <w:instrText>PAGE   \* MERGEFORMAT</w:instrText>
    </w:r>
    <w:r w:rsidR="0005009E" w:rsidRPr="008940E4">
      <w:rPr>
        <w:rFonts w:ascii="Garamond" w:hAnsi="Garamond"/>
        <w:sz w:val="20"/>
      </w:rPr>
      <w:fldChar w:fldCharType="separate"/>
    </w:r>
    <w:r w:rsidR="0005009E">
      <w:rPr>
        <w:rFonts w:ascii="Garamond" w:hAnsi="Garamond"/>
        <w:sz w:val="20"/>
      </w:rPr>
      <w:t>2</w:t>
    </w:r>
    <w:r w:rsidR="0005009E" w:rsidRPr="008940E4">
      <w:rPr>
        <w:rFonts w:ascii="Garamond" w:hAnsi="Garamon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2DEF" w14:textId="77777777" w:rsidR="007C5802" w:rsidRDefault="007C5802" w:rsidP="00131F50">
      <w:pPr>
        <w:spacing w:after="0" w:line="240" w:lineRule="auto"/>
      </w:pPr>
      <w:r>
        <w:separator/>
      </w:r>
    </w:p>
  </w:footnote>
  <w:footnote w:type="continuationSeparator" w:id="0">
    <w:p w14:paraId="6731699D" w14:textId="77777777" w:rsidR="007C5802" w:rsidRDefault="007C5802" w:rsidP="00131F50">
      <w:pPr>
        <w:spacing w:after="0" w:line="240" w:lineRule="auto"/>
      </w:pPr>
      <w:r>
        <w:continuationSeparator/>
      </w:r>
    </w:p>
  </w:footnote>
  <w:footnote w:id="1">
    <w:p w14:paraId="6D009BCA" w14:textId="07CB7A5D" w:rsidR="00CF3880" w:rsidRPr="0078533A" w:rsidRDefault="00CF3880" w:rsidP="00CF3880">
      <w:pPr>
        <w:pStyle w:val="DipnotMetni"/>
        <w:rPr>
          <w:rFonts w:ascii="Times New Roman" w:hAnsi="Times New Roman" w:cs="Times New Roman"/>
          <w:color w:val="FF0000"/>
          <w:sz w:val="16"/>
          <w:szCs w:val="16"/>
          <w:lang w:val="tr-TR"/>
        </w:rPr>
      </w:pPr>
      <w:r w:rsidRPr="0078533A">
        <w:rPr>
          <w:rStyle w:val="DipnotBavurusu"/>
          <w:rFonts w:ascii="Times New Roman" w:hAnsi="Times New Roman" w:cs="Times New Roman"/>
          <w:color w:val="000000" w:themeColor="text1"/>
          <w:sz w:val="16"/>
          <w:szCs w:val="16"/>
          <w:lang w:val="tr-TR"/>
        </w:rPr>
        <w:footnoteRef/>
      </w:r>
      <w:r w:rsidRPr="0078533A">
        <w:rPr>
          <w:rFonts w:ascii="Times New Roman" w:hAnsi="Times New Roman" w:cs="Times New Roman"/>
          <w:color w:val="000000" w:themeColor="text1"/>
          <w:sz w:val="16"/>
          <w:szCs w:val="16"/>
          <w:lang w:val="tr-TR"/>
        </w:rPr>
        <w:t xml:space="preserve"> Unvan, Üniversite, Bölüm, </w:t>
      </w:r>
      <w:proofErr w:type="spellStart"/>
      <w:r w:rsidR="00040EE4" w:rsidRPr="0078533A">
        <w:rPr>
          <w:rFonts w:ascii="Times New Roman" w:hAnsi="Times New Roman" w:cs="Times New Roman"/>
          <w:color w:val="000000" w:themeColor="text1"/>
          <w:sz w:val="16"/>
          <w:szCs w:val="16"/>
          <w:lang w:val="tr-TR"/>
        </w:rPr>
        <w:t>Orcıd</w:t>
      </w:r>
      <w:proofErr w:type="spellEnd"/>
      <w:r w:rsidR="00040EE4" w:rsidRPr="0078533A">
        <w:rPr>
          <w:rFonts w:ascii="Times New Roman" w:hAnsi="Times New Roman" w:cs="Times New Roman"/>
          <w:color w:val="000000" w:themeColor="text1"/>
          <w:sz w:val="16"/>
          <w:szCs w:val="16"/>
          <w:lang w:val="tr-TR"/>
        </w:rPr>
        <w:t xml:space="preserve">: </w:t>
      </w:r>
      <w:r w:rsidRPr="0078533A">
        <w:rPr>
          <w:rFonts w:ascii="Times New Roman" w:hAnsi="Times New Roman" w:cs="Times New Roman"/>
          <w:color w:val="FF0000"/>
          <w:sz w:val="16"/>
          <w:szCs w:val="16"/>
        </w:rPr>
        <w:t xml:space="preserve"> </w:t>
      </w:r>
    </w:p>
  </w:footnote>
  <w:footnote w:id="2">
    <w:p w14:paraId="3E3BAAA4" w14:textId="0196EE05" w:rsidR="00040EE4" w:rsidRPr="0078533A" w:rsidRDefault="00040EE4">
      <w:pPr>
        <w:pStyle w:val="DipnotMetni"/>
        <w:rPr>
          <w:rFonts w:ascii="Times New Roman" w:hAnsi="Times New Roman" w:cs="Times New Roman"/>
          <w:sz w:val="16"/>
          <w:szCs w:val="16"/>
          <w:lang w:val="tr-TR"/>
        </w:rPr>
      </w:pPr>
      <w:r w:rsidRPr="0078533A">
        <w:rPr>
          <w:rStyle w:val="DipnotBavurusu"/>
          <w:rFonts w:ascii="Times New Roman" w:hAnsi="Times New Roman" w:cs="Times New Roman"/>
          <w:sz w:val="16"/>
          <w:szCs w:val="16"/>
        </w:rPr>
        <w:footnoteRef/>
      </w:r>
      <w:r w:rsidRPr="0078533A">
        <w:rPr>
          <w:rFonts w:ascii="Times New Roman" w:hAnsi="Times New Roman" w:cs="Times New Roman"/>
          <w:sz w:val="16"/>
          <w:szCs w:val="16"/>
        </w:rPr>
        <w:t xml:space="preserve"> </w:t>
      </w:r>
      <w:r w:rsidRPr="0078533A">
        <w:rPr>
          <w:rFonts w:ascii="Times New Roman" w:hAnsi="Times New Roman" w:cs="Times New Roman"/>
          <w:color w:val="000000" w:themeColor="text1"/>
          <w:sz w:val="16"/>
          <w:szCs w:val="16"/>
          <w:lang w:val="tr-TR"/>
        </w:rPr>
        <w:t xml:space="preserve">Unvan, Üniversite, Bölüm, </w:t>
      </w:r>
      <w:proofErr w:type="spellStart"/>
      <w:r w:rsidRPr="0078533A">
        <w:rPr>
          <w:rFonts w:ascii="Times New Roman" w:hAnsi="Times New Roman" w:cs="Times New Roman"/>
          <w:color w:val="000000" w:themeColor="text1"/>
          <w:sz w:val="16"/>
          <w:szCs w:val="16"/>
          <w:lang w:val="tr-TR"/>
        </w:rPr>
        <w:t>Orcıd</w:t>
      </w:r>
      <w:proofErr w:type="spellEnd"/>
      <w:r w:rsidRPr="0078533A">
        <w:rPr>
          <w:rFonts w:ascii="Times New Roman" w:hAnsi="Times New Roman" w:cs="Times New Roman"/>
          <w:color w:val="000000" w:themeColor="text1"/>
          <w:sz w:val="16"/>
          <w:szCs w:val="16"/>
          <w:lang w:val="tr-TR"/>
        </w:rPr>
        <w:t>:</w:t>
      </w:r>
    </w:p>
  </w:footnote>
  <w:footnote w:id="3">
    <w:p w14:paraId="273FA527" w14:textId="1635DAE9" w:rsidR="00040EE4" w:rsidRPr="0078533A" w:rsidRDefault="00040EE4">
      <w:pPr>
        <w:pStyle w:val="DipnotMetni"/>
        <w:rPr>
          <w:rFonts w:ascii="Times New Roman" w:hAnsi="Times New Roman" w:cs="Times New Roman"/>
          <w:sz w:val="16"/>
          <w:szCs w:val="16"/>
          <w:lang w:val="tr-TR"/>
        </w:rPr>
      </w:pPr>
      <w:r w:rsidRPr="0078533A">
        <w:rPr>
          <w:rStyle w:val="DipnotBavurusu"/>
          <w:rFonts w:ascii="Times New Roman" w:hAnsi="Times New Roman" w:cs="Times New Roman"/>
          <w:sz w:val="16"/>
          <w:szCs w:val="16"/>
        </w:rPr>
        <w:footnoteRef/>
      </w:r>
      <w:r w:rsidRPr="0078533A">
        <w:rPr>
          <w:rFonts w:ascii="Times New Roman" w:hAnsi="Times New Roman" w:cs="Times New Roman"/>
          <w:sz w:val="16"/>
          <w:szCs w:val="16"/>
        </w:rPr>
        <w:t xml:space="preserve"> </w:t>
      </w:r>
      <w:r w:rsidRPr="0078533A">
        <w:rPr>
          <w:rFonts w:ascii="Times New Roman" w:hAnsi="Times New Roman" w:cs="Times New Roman"/>
          <w:color w:val="000000" w:themeColor="text1"/>
          <w:sz w:val="16"/>
          <w:szCs w:val="16"/>
          <w:lang w:val="tr-TR"/>
        </w:rPr>
        <w:t xml:space="preserve">Unvan, Üniversite, Bölüm, </w:t>
      </w:r>
      <w:proofErr w:type="spellStart"/>
      <w:r w:rsidRPr="0078533A">
        <w:rPr>
          <w:rFonts w:ascii="Times New Roman" w:hAnsi="Times New Roman" w:cs="Times New Roman"/>
          <w:color w:val="000000" w:themeColor="text1"/>
          <w:sz w:val="16"/>
          <w:szCs w:val="16"/>
          <w:lang w:val="tr-TR"/>
        </w:rPr>
        <w:t>Orcıd</w:t>
      </w:r>
      <w:proofErr w:type="spellEnd"/>
      <w:r w:rsidRPr="0078533A">
        <w:rPr>
          <w:rFonts w:ascii="Times New Roman" w:hAnsi="Times New Roman" w:cs="Times New Roman"/>
          <w:color w:val="000000" w:themeColor="text1"/>
          <w:sz w:val="16"/>
          <w:szCs w:val="16"/>
          <w:lang w:val="tr-TR"/>
        </w:rPr>
        <w:t>:</w:t>
      </w:r>
    </w:p>
  </w:footnote>
  <w:footnote w:id="4">
    <w:p w14:paraId="082D92E7" w14:textId="2B1BCCC0" w:rsidR="00040EE4" w:rsidRPr="0078533A" w:rsidRDefault="00040EE4">
      <w:pPr>
        <w:pStyle w:val="DipnotMetni"/>
        <w:rPr>
          <w:rFonts w:ascii="Times New Roman" w:hAnsi="Times New Roman" w:cs="Times New Roman"/>
          <w:sz w:val="16"/>
          <w:szCs w:val="16"/>
          <w:lang w:val="tr-TR"/>
        </w:rPr>
      </w:pPr>
      <w:r w:rsidRPr="0078533A">
        <w:rPr>
          <w:rStyle w:val="DipnotBavurusu"/>
          <w:rFonts w:ascii="Times New Roman" w:hAnsi="Times New Roman" w:cs="Times New Roman"/>
          <w:sz w:val="16"/>
          <w:szCs w:val="16"/>
        </w:rPr>
        <w:footnoteRef/>
      </w:r>
      <w:r w:rsidRPr="0078533A">
        <w:rPr>
          <w:rFonts w:ascii="Times New Roman" w:hAnsi="Times New Roman" w:cs="Times New Roman"/>
          <w:sz w:val="16"/>
          <w:szCs w:val="16"/>
        </w:rPr>
        <w:t xml:space="preserve"> </w:t>
      </w:r>
      <w:r w:rsidRPr="0078533A">
        <w:rPr>
          <w:rFonts w:ascii="Times New Roman" w:hAnsi="Times New Roman" w:cs="Times New Roman"/>
          <w:color w:val="000000" w:themeColor="text1"/>
          <w:sz w:val="16"/>
          <w:szCs w:val="16"/>
          <w:lang w:val="tr-TR"/>
        </w:rPr>
        <w:t xml:space="preserve">Unvan, Üniversite, Bölüm, </w:t>
      </w:r>
      <w:proofErr w:type="spellStart"/>
      <w:r w:rsidRPr="0078533A">
        <w:rPr>
          <w:rFonts w:ascii="Times New Roman" w:hAnsi="Times New Roman" w:cs="Times New Roman"/>
          <w:color w:val="000000" w:themeColor="text1"/>
          <w:sz w:val="16"/>
          <w:szCs w:val="16"/>
          <w:lang w:val="tr-TR"/>
        </w:rPr>
        <w:t>Orcıd</w:t>
      </w:r>
      <w:proofErr w:type="spellEnd"/>
      <w:r w:rsidRPr="0078533A">
        <w:rPr>
          <w:rFonts w:ascii="Times New Roman" w:hAnsi="Times New Roman" w:cs="Times New Roman"/>
          <w:color w:val="000000" w:themeColor="text1"/>
          <w:sz w:val="16"/>
          <w:szCs w:val="16"/>
          <w:lang w:val="tr-TR"/>
        </w:rPr>
        <w:t>:</w:t>
      </w:r>
    </w:p>
  </w:footnote>
  <w:footnote w:id="5">
    <w:p w14:paraId="71A5C5B7" w14:textId="648AB841" w:rsidR="00040EE4" w:rsidRPr="00040EE4" w:rsidRDefault="00040EE4">
      <w:pPr>
        <w:pStyle w:val="DipnotMetni"/>
        <w:rPr>
          <w:lang w:val="tr-TR"/>
        </w:rPr>
      </w:pPr>
      <w:r w:rsidRPr="0078533A">
        <w:rPr>
          <w:rStyle w:val="DipnotBavurusu"/>
          <w:rFonts w:ascii="Times New Roman" w:hAnsi="Times New Roman" w:cs="Times New Roman"/>
          <w:sz w:val="16"/>
          <w:szCs w:val="16"/>
        </w:rPr>
        <w:footnoteRef/>
      </w:r>
      <w:r w:rsidRPr="0078533A">
        <w:rPr>
          <w:rFonts w:ascii="Times New Roman" w:hAnsi="Times New Roman" w:cs="Times New Roman"/>
          <w:sz w:val="16"/>
          <w:szCs w:val="16"/>
        </w:rPr>
        <w:t xml:space="preserve"> </w:t>
      </w:r>
      <w:r w:rsidRPr="0078533A">
        <w:rPr>
          <w:rFonts w:ascii="Times New Roman" w:hAnsi="Times New Roman" w:cs="Times New Roman"/>
          <w:color w:val="000000" w:themeColor="text1"/>
          <w:sz w:val="16"/>
          <w:szCs w:val="16"/>
          <w:lang w:val="tr-TR"/>
        </w:rPr>
        <w:t xml:space="preserve">Unvan, Üniversite, Bölüm, </w:t>
      </w:r>
      <w:proofErr w:type="spellStart"/>
      <w:r w:rsidRPr="0078533A">
        <w:rPr>
          <w:rFonts w:ascii="Times New Roman" w:hAnsi="Times New Roman" w:cs="Times New Roman"/>
          <w:color w:val="000000" w:themeColor="text1"/>
          <w:sz w:val="16"/>
          <w:szCs w:val="16"/>
          <w:lang w:val="tr-TR"/>
        </w:rPr>
        <w:t>Orcıd</w:t>
      </w:r>
      <w:proofErr w:type="spellEnd"/>
      <w:r w:rsidRPr="0078533A">
        <w:rPr>
          <w:rFonts w:ascii="Times New Roman" w:hAnsi="Times New Roman" w:cs="Times New Roman"/>
          <w:color w:val="000000" w:themeColor="text1"/>
          <w:sz w:val="16"/>
          <w:szCs w:val="16"/>
          <w:lang w:val="tr-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1826" w14:textId="7B3E01F1" w:rsidR="00CF3880" w:rsidRDefault="00000000">
    <w:pPr>
      <w:pStyle w:val="stBilgi"/>
    </w:pPr>
    <w:r>
      <w:rPr>
        <w:noProof/>
      </w:rPr>
      <w:pict w14:anchorId="14DD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36438" o:spid="_x0000_s1047" type="#_x0000_t75" style="position:absolute;margin-left:0;margin-top:0;width:468pt;height:491.1pt;z-index:-251641856;mso-position-horizontal:center;mso-position-horizontal-relative:margin;mso-position-vertical:center;mso-position-vertical-relative:margin" o:allowincell="f">
          <v:imagedata r:id="rId1" o:title="arkafon-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2FF5" w14:textId="102B2AE5" w:rsidR="00414AEB" w:rsidRPr="00DB0634" w:rsidRDefault="00000000" w:rsidP="00F1262B">
    <w:pPr>
      <w:pStyle w:val="stBilgi"/>
      <w:rPr>
        <w:rFonts w:ascii="Garamond" w:hAnsi="Garamond" w:cs="Times New Roman"/>
      </w:rPr>
    </w:pPr>
    <w:r>
      <w:rPr>
        <w:rFonts w:ascii="Garamond" w:hAnsi="Garamond" w:cs="Times New Roman"/>
        <w:noProof/>
      </w:rPr>
      <w:pict w14:anchorId="63194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36439" o:spid="_x0000_s1048" type="#_x0000_t75" style="position:absolute;margin-left:0;margin-top:0;width:468pt;height:491.1pt;z-index:-251640832;mso-position-horizontal:center;mso-position-horizontal-relative:margin;mso-position-vertical:center;mso-position-vertical-relative:margin" o:allowincell="f">
          <v:imagedata r:id="rId1" o:title="arkafon-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7489"/>
    </w:tblGrid>
    <w:tr w:rsidR="0005009E" w:rsidRPr="009F4AAF" w14:paraId="7C93CF55" w14:textId="77777777" w:rsidTr="0005009E">
      <w:trPr>
        <w:trHeight w:val="660"/>
      </w:trPr>
      <w:tc>
        <w:tcPr>
          <w:tcW w:w="1969" w:type="dxa"/>
          <w:vAlign w:val="center"/>
        </w:tcPr>
        <w:p w14:paraId="699DD7C4" w14:textId="77777777" w:rsidR="0005009E" w:rsidRPr="009F4AAF" w:rsidRDefault="0005009E" w:rsidP="0005009E">
          <w:pPr>
            <w:pStyle w:val="Balk1"/>
            <w:spacing w:before="0" w:line="240" w:lineRule="auto"/>
            <w:rPr>
              <w:rFonts w:cs="Times New Roman"/>
              <w:b w:val="0"/>
              <w:color w:val="auto"/>
              <w:sz w:val="32"/>
            </w:rPr>
          </w:pPr>
          <w:r w:rsidRPr="009F4AAF">
            <w:rPr>
              <w:rFonts w:cs="Times New Roman"/>
              <w:b w:val="0"/>
              <w:noProof/>
              <w:color w:val="auto"/>
              <w:sz w:val="32"/>
            </w:rPr>
            <w:drawing>
              <wp:inline distT="0" distB="0" distL="0" distR="0" wp14:anchorId="4D85EF7B" wp14:editId="5A14F5D4">
                <wp:extent cx="863629" cy="9061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0683" cy="913547"/>
                        </a:xfrm>
                        <a:prstGeom prst="rect">
                          <a:avLst/>
                        </a:prstGeom>
                        <a:noFill/>
                        <a:ln>
                          <a:noFill/>
                        </a:ln>
                        <a:effectLst/>
                        <a:extLst>
                          <a:ext uri="{53640926-AAD7-44D8-BBD7-CCE9431645EC}">
                            <a14:shadowObscured xmlns:a14="http://schemas.microsoft.com/office/drawing/2010/main"/>
                          </a:ext>
                        </a:extLst>
                      </pic:spPr>
                    </pic:pic>
                  </a:graphicData>
                </a:graphic>
              </wp:inline>
            </w:drawing>
          </w:r>
        </w:p>
      </w:tc>
      <w:tc>
        <w:tcPr>
          <w:tcW w:w="7489" w:type="dxa"/>
          <w:vAlign w:val="center"/>
        </w:tcPr>
        <w:p w14:paraId="676B5CBB" w14:textId="0B88F673" w:rsidR="0005009E" w:rsidRPr="009F4AAF" w:rsidRDefault="00EA7D64" w:rsidP="0005009E">
          <w:pPr>
            <w:pStyle w:val="Balk1"/>
            <w:spacing w:before="0" w:line="240" w:lineRule="auto"/>
            <w:jc w:val="left"/>
            <w:rPr>
              <w:rFonts w:cs="Times New Roman"/>
              <w:bCs w:val="0"/>
              <w:color w:val="auto"/>
              <w:sz w:val="48"/>
              <w:szCs w:val="36"/>
            </w:rPr>
          </w:pPr>
          <w:r>
            <w:rPr>
              <w:rFonts w:cs="Times New Roman"/>
              <w:bCs w:val="0"/>
              <w:color w:val="auto"/>
              <w:sz w:val="40"/>
              <w:szCs w:val="36"/>
            </w:rPr>
            <w:t>6</w:t>
          </w:r>
          <w:r w:rsidR="009F4AAF" w:rsidRPr="009F4AAF">
            <w:rPr>
              <w:rFonts w:cs="Times New Roman"/>
              <w:bCs w:val="0"/>
              <w:color w:val="auto"/>
              <w:sz w:val="40"/>
              <w:szCs w:val="36"/>
              <w:vertAlign w:val="superscript"/>
            </w:rPr>
            <w:t>th</w:t>
          </w:r>
          <w:r w:rsidR="0005009E" w:rsidRPr="009F4AAF">
            <w:rPr>
              <w:rFonts w:cs="Times New Roman"/>
              <w:bCs w:val="0"/>
              <w:color w:val="auto"/>
              <w:sz w:val="40"/>
              <w:szCs w:val="36"/>
            </w:rPr>
            <w:t>International</w:t>
          </w:r>
        </w:p>
        <w:p w14:paraId="1CD16CAB" w14:textId="6E6E18F3" w:rsidR="0005009E" w:rsidRPr="009F4AAF" w:rsidRDefault="001C2A20" w:rsidP="0005009E">
          <w:pPr>
            <w:pStyle w:val="Balk1"/>
            <w:spacing w:before="0" w:line="240" w:lineRule="auto"/>
            <w:jc w:val="left"/>
            <w:rPr>
              <w:rFonts w:cs="Times New Roman"/>
              <w:bCs w:val="0"/>
              <w:color w:val="auto"/>
              <w:sz w:val="48"/>
              <w:szCs w:val="48"/>
            </w:rPr>
          </w:pPr>
          <w:proofErr w:type="spellStart"/>
          <w:r w:rsidRPr="009F4AAF">
            <w:rPr>
              <w:rFonts w:cs="Times New Roman"/>
              <w:bCs w:val="0"/>
              <w:color w:val="auto"/>
              <w:sz w:val="36"/>
              <w:szCs w:val="36"/>
            </w:rPr>
            <w:t>Congress</w:t>
          </w:r>
          <w:proofErr w:type="spellEnd"/>
          <w:r w:rsidRPr="009F4AAF">
            <w:rPr>
              <w:rFonts w:cs="Times New Roman"/>
              <w:bCs w:val="0"/>
              <w:color w:val="auto"/>
              <w:sz w:val="36"/>
              <w:szCs w:val="36"/>
            </w:rPr>
            <w:t xml:space="preserve"> of </w:t>
          </w:r>
          <w:proofErr w:type="spellStart"/>
          <w:r w:rsidRPr="009F4AAF">
            <w:rPr>
              <w:rFonts w:cs="Times New Roman"/>
              <w:bCs w:val="0"/>
              <w:color w:val="auto"/>
              <w:sz w:val="36"/>
              <w:szCs w:val="36"/>
            </w:rPr>
            <w:t>Engineering</w:t>
          </w:r>
          <w:proofErr w:type="spellEnd"/>
          <w:r w:rsidRPr="009F4AAF">
            <w:rPr>
              <w:rFonts w:cs="Times New Roman"/>
              <w:bCs w:val="0"/>
              <w:color w:val="auto"/>
              <w:sz w:val="36"/>
              <w:szCs w:val="36"/>
            </w:rPr>
            <w:t xml:space="preserve"> </w:t>
          </w:r>
          <w:proofErr w:type="spellStart"/>
          <w:r w:rsidRPr="009F4AAF">
            <w:rPr>
              <w:rFonts w:cs="Times New Roman"/>
              <w:bCs w:val="0"/>
              <w:color w:val="auto"/>
              <w:sz w:val="36"/>
              <w:szCs w:val="36"/>
            </w:rPr>
            <w:t>and</w:t>
          </w:r>
          <w:proofErr w:type="spellEnd"/>
          <w:r w:rsidRPr="009F4AAF">
            <w:rPr>
              <w:rFonts w:cs="Times New Roman"/>
              <w:bCs w:val="0"/>
              <w:color w:val="auto"/>
              <w:sz w:val="36"/>
              <w:szCs w:val="36"/>
            </w:rPr>
            <w:t xml:space="preserve"> Natural </w:t>
          </w:r>
          <w:proofErr w:type="spellStart"/>
          <w:r w:rsidRPr="009F4AAF">
            <w:rPr>
              <w:rFonts w:cs="Times New Roman"/>
              <w:bCs w:val="0"/>
              <w:color w:val="auto"/>
              <w:sz w:val="36"/>
              <w:szCs w:val="36"/>
            </w:rPr>
            <w:t>Sciences</w:t>
          </w:r>
          <w:proofErr w:type="spellEnd"/>
        </w:p>
        <w:p w14:paraId="2942A3D4" w14:textId="206357D2" w:rsidR="0005009E" w:rsidRPr="009F4AAF" w:rsidRDefault="0005009E" w:rsidP="0005009E">
          <w:pPr>
            <w:jc w:val="right"/>
            <w:rPr>
              <w:b/>
            </w:rPr>
          </w:pPr>
        </w:p>
      </w:tc>
    </w:tr>
  </w:tbl>
  <w:p w14:paraId="4BC5F040" w14:textId="440A211C" w:rsidR="00CF3880" w:rsidRDefault="00000000">
    <w:pPr>
      <w:pStyle w:val="stBilgi"/>
    </w:pPr>
    <w:bookmarkStart w:id="0" w:name="_top"/>
    <w:bookmarkEnd w:id="0"/>
    <w:r>
      <w:rPr>
        <w:noProof/>
      </w:rPr>
      <w:pict w14:anchorId="53A4F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36437" o:spid="_x0000_s1046" type="#_x0000_t75" style="position:absolute;margin-left:0;margin-top:0;width:468pt;height:491.1pt;z-index:-251642880;mso-position-horizontal:center;mso-position-horizontal-relative:margin;mso-position-vertical:center;mso-position-vertical-relative:margin" o:allowincell="f">
          <v:imagedata r:id="rId2" o:title="arkafon-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9D"/>
    <w:multiLevelType w:val="hybridMultilevel"/>
    <w:tmpl w:val="0CF21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99065D"/>
    <w:multiLevelType w:val="hybridMultilevel"/>
    <w:tmpl w:val="760E7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82467"/>
    <w:multiLevelType w:val="hybridMultilevel"/>
    <w:tmpl w:val="9508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636B1"/>
    <w:multiLevelType w:val="hybridMultilevel"/>
    <w:tmpl w:val="DFA42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09023E"/>
    <w:multiLevelType w:val="multilevel"/>
    <w:tmpl w:val="DB944A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524F3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D674FA"/>
    <w:multiLevelType w:val="hybridMultilevel"/>
    <w:tmpl w:val="E2F0A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9601D8"/>
    <w:multiLevelType w:val="hybridMultilevel"/>
    <w:tmpl w:val="E264D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F6221"/>
    <w:multiLevelType w:val="hybridMultilevel"/>
    <w:tmpl w:val="9DD201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8150D5"/>
    <w:multiLevelType w:val="hybridMultilevel"/>
    <w:tmpl w:val="99A49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9345753">
    <w:abstractNumId w:val="7"/>
  </w:num>
  <w:num w:numId="2" w16cid:durableId="303580783">
    <w:abstractNumId w:val="8"/>
  </w:num>
  <w:num w:numId="3" w16cid:durableId="510995315">
    <w:abstractNumId w:val="1"/>
  </w:num>
  <w:num w:numId="4" w16cid:durableId="377509348">
    <w:abstractNumId w:val="4"/>
  </w:num>
  <w:num w:numId="5" w16cid:durableId="1242329467">
    <w:abstractNumId w:val="5"/>
  </w:num>
  <w:num w:numId="6" w16cid:durableId="351764290">
    <w:abstractNumId w:val="2"/>
  </w:num>
  <w:num w:numId="7" w16cid:durableId="2028405021">
    <w:abstractNumId w:val="9"/>
  </w:num>
  <w:num w:numId="8" w16cid:durableId="528684523">
    <w:abstractNumId w:val="6"/>
  </w:num>
  <w:num w:numId="9" w16cid:durableId="1297879746">
    <w:abstractNumId w:val="3"/>
  </w:num>
  <w:num w:numId="10" w16cid:durableId="14767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50"/>
    <w:rsid w:val="00006DC4"/>
    <w:rsid w:val="000132EF"/>
    <w:rsid w:val="000163E5"/>
    <w:rsid w:val="000340CF"/>
    <w:rsid w:val="00040EE4"/>
    <w:rsid w:val="00044F69"/>
    <w:rsid w:val="0005009E"/>
    <w:rsid w:val="000515C6"/>
    <w:rsid w:val="000740FB"/>
    <w:rsid w:val="000832D9"/>
    <w:rsid w:val="00091464"/>
    <w:rsid w:val="000A5349"/>
    <w:rsid w:val="000B4395"/>
    <w:rsid w:val="000B5B02"/>
    <w:rsid w:val="000E2C1C"/>
    <w:rsid w:val="00131F50"/>
    <w:rsid w:val="001361A8"/>
    <w:rsid w:val="00150DE7"/>
    <w:rsid w:val="00151FA9"/>
    <w:rsid w:val="001744D1"/>
    <w:rsid w:val="00175DD2"/>
    <w:rsid w:val="001947E3"/>
    <w:rsid w:val="001C2A20"/>
    <w:rsid w:val="001F1AF0"/>
    <w:rsid w:val="00241A63"/>
    <w:rsid w:val="002807EF"/>
    <w:rsid w:val="002963F0"/>
    <w:rsid w:val="002A00D9"/>
    <w:rsid w:val="002D2608"/>
    <w:rsid w:val="002D4103"/>
    <w:rsid w:val="002D53C1"/>
    <w:rsid w:val="002E31BE"/>
    <w:rsid w:val="00301A55"/>
    <w:rsid w:val="00341958"/>
    <w:rsid w:val="00355E6D"/>
    <w:rsid w:val="00360FC5"/>
    <w:rsid w:val="00361A1B"/>
    <w:rsid w:val="00382C4D"/>
    <w:rsid w:val="003B1929"/>
    <w:rsid w:val="003C593B"/>
    <w:rsid w:val="003D12FE"/>
    <w:rsid w:val="003D3768"/>
    <w:rsid w:val="003E3BE8"/>
    <w:rsid w:val="00414AEB"/>
    <w:rsid w:val="00442B25"/>
    <w:rsid w:val="00446FC3"/>
    <w:rsid w:val="00453CA9"/>
    <w:rsid w:val="0046292B"/>
    <w:rsid w:val="00467473"/>
    <w:rsid w:val="004719B4"/>
    <w:rsid w:val="00473C16"/>
    <w:rsid w:val="0047536E"/>
    <w:rsid w:val="004A129F"/>
    <w:rsid w:val="004B31A4"/>
    <w:rsid w:val="004C657E"/>
    <w:rsid w:val="00511DB2"/>
    <w:rsid w:val="00533977"/>
    <w:rsid w:val="005347C1"/>
    <w:rsid w:val="0057443C"/>
    <w:rsid w:val="005847AF"/>
    <w:rsid w:val="00587B54"/>
    <w:rsid w:val="0059383D"/>
    <w:rsid w:val="005A5004"/>
    <w:rsid w:val="005A679E"/>
    <w:rsid w:val="005B6733"/>
    <w:rsid w:val="005C78C3"/>
    <w:rsid w:val="005D0966"/>
    <w:rsid w:val="005D5191"/>
    <w:rsid w:val="005F4500"/>
    <w:rsid w:val="00607F69"/>
    <w:rsid w:val="00627E66"/>
    <w:rsid w:val="0063645B"/>
    <w:rsid w:val="00652D68"/>
    <w:rsid w:val="006617A8"/>
    <w:rsid w:val="006838F9"/>
    <w:rsid w:val="00695408"/>
    <w:rsid w:val="00696120"/>
    <w:rsid w:val="006D2339"/>
    <w:rsid w:val="006D6D30"/>
    <w:rsid w:val="006D79FF"/>
    <w:rsid w:val="006E00E4"/>
    <w:rsid w:val="006E22A4"/>
    <w:rsid w:val="006F5424"/>
    <w:rsid w:val="00711931"/>
    <w:rsid w:val="0071550D"/>
    <w:rsid w:val="00717CE5"/>
    <w:rsid w:val="007443F0"/>
    <w:rsid w:val="007822A2"/>
    <w:rsid w:val="0078533A"/>
    <w:rsid w:val="00785F15"/>
    <w:rsid w:val="0079221B"/>
    <w:rsid w:val="007A75ED"/>
    <w:rsid w:val="007A7697"/>
    <w:rsid w:val="007C5802"/>
    <w:rsid w:val="007C70BA"/>
    <w:rsid w:val="007D5BC2"/>
    <w:rsid w:val="00804487"/>
    <w:rsid w:val="00817326"/>
    <w:rsid w:val="00831947"/>
    <w:rsid w:val="0083706D"/>
    <w:rsid w:val="0084495A"/>
    <w:rsid w:val="00874E89"/>
    <w:rsid w:val="00876B1F"/>
    <w:rsid w:val="0089517D"/>
    <w:rsid w:val="008A659F"/>
    <w:rsid w:val="008B4A9E"/>
    <w:rsid w:val="008B5AD9"/>
    <w:rsid w:val="00924CE3"/>
    <w:rsid w:val="00937EC0"/>
    <w:rsid w:val="00950D28"/>
    <w:rsid w:val="009646BC"/>
    <w:rsid w:val="00983E62"/>
    <w:rsid w:val="009B02E8"/>
    <w:rsid w:val="009F4AAF"/>
    <w:rsid w:val="009F7956"/>
    <w:rsid w:val="00A14F34"/>
    <w:rsid w:val="00A378ED"/>
    <w:rsid w:val="00A45E26"/>
    <w:rsid w:val="00A47C8A"/>
    <w:rsid w:val="00AE220D"/>
    <w:rsid w:val="00AF6CD9"/>
    <w:rsid w:val="00B03086"/>
    <w:rsid w:val="00B21FB6"/>
    <w:rsid w:val="00B3254A"/>
    <w:rsid w:val="00B748C3"/>
    <w:rsid w:val="00B83D08"/>
    <w:rsid w:val="00B877BD"/>
    <w:rsid w:val="00BC1CBC"/>
    <w:rsid w:val="00BC46CD"/>
    <w:rsid w:val="00BD4FFD"/>
    <w:rsid w:val="00BE2855"/>
    <w:rsid w:val="00C1788C"/>
    <w:rsid w:val="00C2306E"/>
    <w:rsid w:val="00C23BF8"/>
    <w:rsid w:val="00C277DC"/>
    <w:rsid w:val="00C46D27"/>
    <w:rsid w:val="00C71F36"/>
    <w:rsid w:val="00CC0827"/>
    <w:rsid w:val="00CF3880"/>
    <w:rsid w:val="00D020C1"/>
    <w:rsid w:val="00D02315"/>
    <w:rsid w:val="00D03D5E"/>
    <w:rsid w:val="00D2219A"/>
    <w:rsid w:val="00D255BE"/>
    <w:rsid w:val="00D34A8D"/>
    <w:rsid w:val="00D366E9"/>
    <w:rsid w:val="00D450B3"/>
    <w:rsid w:val="00D510AE"/>
    <w:rsid w:val="00D71124"/>
    <w:rsid w:val="00D75D8C"/>
    <w:rsid w:val="00D85D90"/>
    <w:rsid w:val="00D86405"/>
    <w:rsid w:val="00D95BEF"/>
    <w:rsid w:val="00DA08E3"/>
    <w:rsid w:val="00DB0634"/>
    <w:rsid w:val="00DD39AD"/>
    <w:rsid w:val="00DE2511"/>
    <w:rsid w:val="00E00AAE"/>
    <w:rsid w:val="00E1336A"/>
    <w:rsid w:val="00E9411C"/>
    <w:rsid w:val="00EA261E"/>
    <w:rsid w:val="00EA7D64"/>
    <w:rsid w:val="00F1262B"/>
    <w:rsid w:val="00F244B5"/>
    <w:rsid w:val="00F41C10"/>
    <w:rsid w:val="00F55C5F"/>
    <w:rsid w:val="00F6248D"/>
    <w:rsid w:val="00F81406"/>
    <w:rsid w:val="00F915D2"/>
    <w:rsid w:val="00F972B7"/>
    <w:rsid w:val="00FA0D55"/>
    <w:rsid w:val="00FA7BB8"/>
    <w:rsid w:val="00FC4EFD"/>
    <w:rsid w:val="00FE2704"/>
    <w:rsid w:val="00FF0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001C"/>
  <w15:docId w15:val="{932FD135-1897-4261-8EE5-0C576E45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26"/>
  </w:style>
  <w:style w:type="paragraph" w:styleId="Balk1">
    <w:name w:val="heading 1"/>
    <w:basedOn w:val="Normal"/>
    <w:next w:val="GvdeMetni"/>
    <w:link w:val="Balk1Char"/>
    <w:qFormat/>
    <w:rsid w:val="00467473"/>
    <w:pPr>
      <w:keepNext/>
      <w:tabs>
        <w:tab w:val="right" w:pos="8640"/>
      </w:tabs>
      <w:overflowPunct w:val="0"/>
      <w:autoSpaceDE w:val="0"/>
      <w:autoSpaceDN w:val="0"/>
      <w:adjustRightInd w:val="0"/>
      <w:spacing w:before="280" w:after="0" w:line="360" w:lineRule="auto"/>
      <w:jc w:val="center"/>
      <w:textAlignment w:val="baseline"/>
      <w:outlineLvl w:val="0"/>
    </w:pPr>
    <w:rPr>
      <w:rFonts w:ascii="Times New Roman" w:eastAsia="Times New Roman" w:hAnsi="Times New Roman" w:cs="Garamond"/>
      <w:b/>
      <w:bCs/>
      <w:color w:val="FFFFFF" w:themeColor="background1"/>
      <w:spacing w:val="-2"/>
      <w:sz w:val="28"/>
      <w:szCs w:val="24"/>
    </w:rPr>
  </w:style>
  <w:style w:type="paragraph" w:styleId="Balk2">
    <w:name w:val="heading 2"/>
    <w:basedOn w:val="Normal"/>
    <w:next w:val="Normal"/>
    <w:link w:val="Balk2Char"/>
    <w:uiPriority w:val="9"/>
    <w:unhideWhenUsed/>
    <w:qFormat/>
    <w:rsid w:val="00467473"/>
    <w:pPr>
      <w:keepNext/>
      <w:keepLines/>
      <w:spacing w:before="40" w:after="0" w:line="240" w:lineRule="auto"/>
      <w:jc w:val="center"/>
      <w:outlineLvl w:val="1"/>
    </w:pPr>
    <w:rPr>
      <w:rFonts w:ascii="Times New Roman" w:eastAsiaTheme="majorEastAsia" w:hAnsi="Times New Roman" w:cstheme="majorBidi"/>
      <w:i/>
      <w:color w:val="000000" w:themeColor="text1"/>
      <w:sz w:val="24"/>
      <w:szCs w:val="26"/>
    </w:rPr>
  </w:style>
  <w:style w:type="paragraph" w:styleId="Balk3">
    <w:name w:val="heading 3"/>
    <w:basedOn w:val="Normal"/>
    <w:next w:val="Normal"/>
    <w:link w:val="Balk3Char"/>
    <w:uiPriority w:val="9"/>
    <w:semiHidden/>
    <w:unhideWhenUsed/>
    <w:qFormat/>
    <w:rsid w:val="00044F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67473"/>
    <w:rPr>
      <w:rFonts w:ascii="Times New Roman" w:eastAsia="Times New Roman" w:hAnsi="Times New Roman" w:cs="Garamond"/>
      <w:b/>
      <w:bCs/>
      <w:color w:val="FFFFFF" w:themeColor="background1"/>
      <w:spacing w:val="-2"/>
      <w:sz w:val="28"/>
      <w:szCs w:val="24"/>
    </w:rPr>
  </w:style>
  <w:style w:type="table" w:styleId="TabloKlavuzu">
    <w:name w:val="Table Grid"/>
    <w:basedOn w:val="NormalTablo"/>
    <w:rsid w:val="00131F50"/>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131F50"/>
    <w:pPr>
      <w:spacing w:after="120"/>
    </w:pPr>
  </w:style>
  <w:style w:type="character" w:customStyle="1" w:styleId="GvdeMetniChar">
    <w:name w:val="Gövde Metni Char"/>
    <w:basedOn w:val="VarsaylanParagrafYazTipi"/>
    <w:link w:val="GvdeMetni"/>
    <w:uiPriority w:val="99"/>
    <w:semiHidden/>
    <w:rsid w:val="00131F50"/>
  </w:style>
  <w:style w:type="character" w:styleId="Kpr">
    <w:name w:val="Hyperlink"/>
    <w:rsid w:val="00131F50"/>
    <w:rPr>
      <w:color w:val="0000FF"/>
      <w:u w:val="single"/>
    </w:rPr>
  </w:style>
  <w:style w:type="paragraph" w:styleId="DipnotMetni">
    <w:name w:val="footnote text"/>
    <w:basedOn w:val="Normal"/>
    <w:link w:val="DipnotMetniChar"/>
    <w:uiPriority w:val="99"/>
    <w:semiHidden/>
    <w:rsid w:val="00131F50"/>
    <w:pPr>
      <w:widowControl w:val="0"/>
      <w:tabs>
        <w:tab w:val="right" w:pos="8640"/>
      </w:tabs>
      <w:overflowPunct w:val="0"/>
      <w:autoSpaceDE w:val="0"/>
      <w:autoSpaceDN w:val="0"/>
      <w:adjustRightInd w:val="0"/>
      <w:spacing w:after="0" w:line="240" w:lineRule="auto"/>
      <w:jc w:val="both"/>
      <w:textAlignment w:val="baseline"/>
    </w:pPr>
    <w:rPr>
      <w:rFonts w:ascii="Garamond" w:eastAsia="Times New Roman" w:hAnsi="Garamond" w:cs="Garamond"/>
      <w:spacing w:val="-2"/>
      <w:sz w:val="20"/>
      <w:szCs w:val="20"/>
    </w:rPr>
  </w:style>
  <w:style w:type="character" w:customStyle="1" w:styleId="DipnotMetniChar">
    <w:name w:val="Dipnot Metni Char"/>
    <w:basedOn w:val="VarsaylanParagrafYazTipi"/>
    <w:link w:val="DipnotMetni"/>
    <w:uiPriority w:val="99"/>
    <w:semiHidden/>
    <w:rsid w:val="00131F50"/>
    <w:rPr>
      <w:rFonts w:ascii="Garamond" w:eastAsia="Times New Roman" w:hAnsi="Garamond" w:cs="Garamond"/>
      <w:spacing w:val="-2"/>
      <w:sz w:val="20"/>
      <w:szCs w:val="20"/>
    </w:rPr>
  </w:style>
  <w:style w:type="character" w:styleId="DipnotBavurusu">
    <w:name w:val="footnote reference"/>
    <w:uiPriority w:val="99"/>
    <w:semiHidden/>
    <w:rsid w:val="00131F50"/>
    <w:rPr>
      <w:vertAlign w:val="superscript"/>
    </w:rPr>
  </w:style>
  <w:style w:type="paragraph" w:styleId="KonuBal">
    <w:name w:val="Title"/>
    <w:basedOn w:val="Normal"/>
    <w:link w:val="KonuBalChar"/>
    <w:qFormat/>
    <w:rsid w:val="00131F50"/>
    <w:pPr>
      <w:spacing w:after="0" w:line="240" w:lineRule="auto"/>
      <w:jc w:val="center"/>
    </w:pPr>
    <w:rPr>
      <w:rFonts w:ascii="Garamond" w:eastAsia="Times New Roman" w:hAnsi="Garamond" w:cs="Times New Roman"/>
      <w:b/>
      <w:bCs/>
      <w:sz w:val="24"/>
      <w:szCs w:val="24"/>
      <w:lang w:val="tr-TR" w:eastAsia="tr-TR"/>
    </w:rPr>
  </w:style>
  <w:style w:type="character" w:customStyle="1" w:styleId="KonuBalChar">
    <w:name w:val="Konu Başlığı Char"/>
    <w:basedOn w:val="VarsaylanParagrafYazTipi"/>
    <w:link w:val="KonuBal"/>
    <w:rsid w:val="00131F50"/>
    <w:rPr>
      <w:rFonts w:ascii="Garamond" w:eastAsia="Times New Roman" w:hAnsi="Garamond" w:cs="Times New Roman"/>
      <w:b/>
      <w:bCs/>
      <w:sz w:val="24"/>
      <w:szCs w:val="24"/>
      <w:lang w:val="tr-TR" w:eastAsia="tr-TR"/>
    </w:rPr>
  </w:style>
  <w:style w:type="paragraph" w:styleId="Altyaz">
    <w:name w:val="Subtitle"/>
    <w:basedOn w:val="Normal"/>
    <w:link w:val="AltyazChar"/>
    <w:qFormat/>
    <w:rsid w:val="00131F50"/>
    <w:pPr>
      <w:spacing w:after="0" w:line="240" w:lineRule="auto"/>
      <w:jc w:val="both"/>
    </w:pPr>
    <w:rPr>
      <w:rFonts w:ascii="Garamond" w:eastAsia="Times New Roman" w:hAnsi="Garamond" w:cs="Times New Roman"/>
      <w:b/>
      <w:bCs/>
      <w:sz w:val="24"/>
      <w:szCs w:val="24"/>
      <w:lang w:val="tr-TR" w:eastAsia="tr-TR"/>
    </w:rPr>
  </w:style>
  <w:style w:type="character" w:customStyle="1" w:styleId="AltyazChar">
    <w:name w:val="Altyazı Char"/>
    <w:basedOn w:val="VarsaylanParagrafYazTipi"/>
    <w:link w:val="Altyaz"/>
    <w:rsid w:val="00131F50"/>
    <w:rPr>
      <w:rFonts w:ascii="Garamond" w:eastAsia="Times New Roman" w:hAnsi="Garamond" w:cs="Times New Roman"/>
      <w:b/>
      <w:bCs/>
      <w:sz w:val="24"/>
      <w:szCs w:val="24"/>
      <w:lang w:val="tr-TR" w:eastAsia="tr-TR"/>
    </w:rPr>
  </w:style>
  <w:style w:type="paragraph" w:styleId="stBilgi">
    <w:name w:val="header"/>
    <w:basedOn w:val="Normal"/>
    <w:link w:val="stBilgiChar"/>
    <w:uiPriority w:val="99"/>
    <w:unhideWhenUsed/>
    <w:rsid w:val="00414AE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14AEB"/>
  </w:style>
  <w:style w:type="paragraph" w:styleId="AltBilgi">
    <w:name w:val="footer"/>
    <w:basedOn w:val="Normal"/>
    <w:link w:val="AltBilgiChar"/>
    <w:uiPriority w:val="99"/>
    <w:unhideWhenUsed/>
    <w:rsid w:val="00414AE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14AEB"/>
  </w:style>
  <w:style w:type="paragraph" w:styleId="ListeParagraf">
    <w:name w:val="List Paragraph"/>
    <w:basedOn w:val="Normal"/>
    <w:uiPriority w:val="34"/>
    <w:qFormat/>
    <w:rsid w:val="00627E66"/>
    <w:pPr>
      <w:tabs>
        <w:tab w:val="right" w:pos="8640"/>
      </w:tabs>
      <w:overflowPunct w:val="0"/>
      <w:autoSpaceDE w:val="0"/>
      <w:autoSpaceDN w:val="0"/>
      <w:adjustRightInd w:val="0"/>
      <w:spacing w:after="0" w:line="240" w:lineRule="auto"/>
      <w:ind w:left="720"/>
      <w:contextualSpacing/>
      <w:jc w:val="both"/>
      <w:textAlignment w:val="baseline"/>
    </w:pPr>
    <w:rPr>
      <w:rFonts w:ascii="Garamond" w:eastAsia="Times New Roman" w:hAnsi="Garamond" w:cs="Garamond"/>
      <w:spacing w:val="-2"/>
      <w:sz w:val="24"/>
      <w:szCs w:val="24"/>
    </w:rPr>
  </w:style>
  <w:style w:type="paragraph" w:styleId="Kaynaka">
    <w:name w:val="Bibliography"/>
    <w:basedOn w:val="Normal"/>
    <w:next w:val="Normal"/>
    <w:uiPriority w:val="37"/>
    <w:unhideWhenUsed/>
    <w:rsid w:val="009646BC"/>
    <w:pPr>
      <w:spacing w:after="0" w:line="240" w:lineRule="auto"/>
    </w:pPr>
    <w:rPr>
      <w:rFonts w:ascii="Times New Roman" w:eastAsia="SimSun" w:hAnsi="Times New Roman" w:cs="Times New Roman"/>
      <w:sz w:val="24"/>
      <w:szCs w:val="24"/>
      <w:lang w:val="tr-TR" w:eastAsia="zh-CN"/>
    </w:rPr>
  </w:style>
  <w:style w:type="paragraph" w:styleId="AralkYok">
    <w:name w:val="No Spacing"/>
    <w:uiPriority w:val="1"/>
    <w:qFormat/>
    <w:rsid w:val="00D510AE"/>
    <w:pPr>
      <w:spacing w:after="0" w:line="240" w:lineRule="auto"/>
    </w:pPr>
  </w:style>
  <w:style w:type="paragraph" w:styleId="BalonMetni">
    <w:name w:val="Balloon Text"/>
    <w:basedOn w:val="Normal"/>
    <w:link w:val="BalonMetniChar"/>
    <w:uiPriority w:val="99"/>
    <w:semiHidden/>
    <w:unhideWhenUsed/>
    <w:rsid w:val="006D6D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D30"/>
    <w:rPr>
      <w:rFonts w:ascii="Tahoma" w:hAnsi="Tahoma" w:cs="Tahoma"/>
      <w:sz w:val="16"/>
      <w:szCs w:val="16"/>
    </w:rPr>
  </w:style>
  <w:style w:type="paragraph" w:styleId="BelgeBalantlar">
    <w:name w:val="Document Map"/>
    <w:basedOn w:val="Normal"/>
    <w:link w:val="BelgeBalantlarChar"/>
    <w:uiPriority w:val="99"/>
    <w:semiHidden/>
    <w:unhideWhenUsed/>
    <w:rsid w:val="006D6D3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D6D30"/>
    <w:rPr>
      <w:rFonts w:ascii="Tahoma" w:hAnsi="Tahoma" w:cs="Tahoma"/>
      <w:sz w:val="16"/>
      <w:szCs w:val="16"/>
    </w:rPr>
  </w:style>
  <w:style w:type="character" w:customStyle="1" w:styleId="Balk2Char">
    <w:name w:val="Başlık 2 Char"/>
    <w:basedOn w:val="VarsaylanParagrafYazTipi"/>
    <w:link w:val="Balk2"/>
    <w:uiPriority w:val="9"/>
    <w:rsid w:val="00467473"/>
    <w:rPr>
      <w:rFonts w:ascii="Times New Roman" w:eastAsiaTheme="majorEastAsia" w:hAnsi="Times New Roman" w:cstheme="majorBidi"/>
      <w:i/>
      <w:color w:val="000000" w:themeColor="text1"/>
      <w:sz w:val="24"/>
      <w:szCs w:val="26"/>
    </w:rPr>
  </w:style>
  <w:style w:type="character" w:customStyle="1" w:styleId="Balk3Char">
    <w:name w:val="Başlık 3 Char"/>
    <w:basedOn w:val="VarsaylanParagrafYazTipi"/>
    <w:link w:val="Balk3"/>
    <w:uiPriority w:val="9"/>
    <w:semiHidden/>
    <w:rsid w:val="00044F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5330">
      <w:bodyDiv w:val="1"/>
      <w:marLeft w:val="0"/>
      <w:marRight w:val="0"/>
      <w:marTop w:val="0"/>
      <w:marBottom w:val="0"/>
      <w:divBdr>
        <w:top w:val="none" w:sz="0" w:space="0" w:color="auto"/>
        <w:left w:val="none" w:sz="0" w:space="0" w:color="auto"/>
        <w:bottom w:val="none" w:sz="0" w:space="0" w:color="auto"/>
        <w:right w:val="none" w:sz="0" w:space="0" w:color="auto"/>
      </w:divBdr>
    </w:div>
    <w:div w:id="1201086449">
      <w:bodyDiv w:val="1"/>
      <w:marLeft w:val="0"/>
      <w:marRight w:val="0"/>
      <w:marTop w:val="0"/>
      <w:marBottom w:val="0"/>
      <w:divBdr>
        <w:top w:val="none" w:sz="0" w:space="0" w:color="auto"/>
        <w:left w:val="none" w:sz="0" w:space="0" w:color="auto"/>
        <w:bottom w:val="none" w:sz="0" w:space="0" w:color="auto"/>
        <w:right w:val="none" w:sz="0" w:space="0" w:color="auto"/>
      </w:divBdr>
    </w:div>
    <w:div w:id="1384865314">
      <w:bodyDiv w:val="1"/>
      <w:marLeft w:val="0"/>
      <w:marRight w:val="0"/>
      <w:marTop w:val="0"/>
      <w:marBottom w:val="0"/>
      <w:divBdr>
        <w:top w:val="none" w:sz="0" w:space="0" w:color="auto"/>
        <w:left w:val="none" w:sz="0" w:space="0" w:color="auto"/>
        <w:bottom w:val="none" w:sz="0" w:space="0" w:color="auto"/>
        <w:right w:val="none" w:sz="0" w:space="0" w:color="auto"/>
      </w:divBdr>
    </w:div>
    <w:div w:id="1483155749">
      <w:bodyDiv w:val="1"/>
      <w:marLeft w:val="0"/>
      <w:marRight w:val="0"/>
      <w:marTop w:val="0"/>
      <w:marBottom w:val="0"/>
      <w:divBdr>
        <w:top w:val="none" w:sz="0" w:space="0" w:color="auto"/>
        <w:left w:val="none" w:sz="0" w:space="0" w:color="auto"/>
        <w:bottom w:val="none" w:sz="0" w:space="0" w:color="auto"/>
        <w:right w:val="none" w:sz="0" w:space="0" w:color="auto"/>
      </w:divBdr>
      <w:divsChild>
        <w:div w:id="533033672">
          <w:marLeft w:val="0"/>
          <w:marRight w:val="0"/>
          <w:marTop w:val="0"/>
          <w:marBottom w:val="0"/>
          <w:divBdr>
            <w:top w:val="none" w:sz="0" w:space="0" w:color="auto"/>
            <w:left w:val="none" w:sz="0" w:space="0" w:color="auto"/>
            <w:bottom w:val="none" w:sz="0" w:space="0" w:color="auto"/>
            <w:right w:val="none" w:sz="0" w:space="0" w:color="auto"/>
          </w:divBdr>
          <w:divsChild>
            <w:div w:id="397479225">
              <w:marLeft w:val="0"/>
              <w:marRight w:val="0"/>
              <w:marTop w:val="0"/>
              <w:marBottom w:val="0"/>
              <w:divBdr>
                <w:top w:val="none" w:sz="0" w:space="0" w:color="auto"/>
                <w:left w:val="none" w:sz="0" w:space="0" w:color="auto"/>
                <w:bottom w:val="double" w:sz="4" w:space="0"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Fre13</b:Tag>
    <b:SourceType>Book</b:SourceType>
    <b:Guid>{61455C61-43E1-489E-8BF9-ADDB42DADE90}</b:Guid>
    <b:Author>
      <b:Author>
        <b:NameList>
          <b:Person>
            <b:Last>Lutgens</b:Last>
            <b:First>Frederic</b:First>
            <b:Middle>K.</b:Middle>
          </b:Person>
          <b:Person>
            <b:Last>Tarbuck</b:Last>
            <b:First>Edvard</b:First>
            <b:Middle>J.</b:Middle>
          </b:Person>
          <b:Person>
            <b:Last>Tasa</b:Last>
            <b:First>Dennis</b:First>
          </b:Person>
        </b:NameList>
      </b:Author>
    </b:Author>
    <b:Title>Essential of Geology 11. Basım, Çev. Ed: Cahit Helvacı</b:Title>
    <b:Year>2013</b:Year>
    <b:City>Ankara</b:City>
    <b:Publisher>Nobel Akademik Yayıncılık</b:Publisher>
    <b:RefOrder>3</b:RefOrder>
  </b:Source>
  <b:Source>
    <b:Tag>Ecm09</b:Tag>
    <b:SourceType>Book</b:SourceType>
    <b:Guid>{9CA2CEBF-F9E0-4AC8-B5E1-3D9A1DCFB962}</b:Guid>
    <b:Author>
      <b:Author>
        <b:NameList>
          <b:Person>
            <b:Last>Erlat</b:Last>
            <b:First>Ecmel</b:First>
          </b:Person>
        </b:NameList>
      </b:Author>
    </b:Author>
    <b:Title>İklim Sistemi ve İklim Değişmeleri</b:Title>
    <b:Year>2009</b:Year>
    <b:City>İzmir</b:City>
    <b:Publisher>Ege Üniversitesi Yayınları No: 155</b:Publisher>
    <b:RefOrder>4</b:RefOrder>
  </b:Source>
  <b:Source>
    <b:Tag>Nal94</b:Tag>
    <b:SourceType>ConferenceProceedings</b:SourceType>
    <b:Guid>{6B885D86-E6DE-423E-91E1-E1261E819DD7}</b:Guid>
    <b:Author>
      <b:Author>
        <b:NameList>
          <b:Person>
            <b:Last>Akdeniz</b:Last>
            <b:First>Nalan</b:First>
          </b:Person>
        </b:NameList>
      </b:Author>
    </b:Author>
    <b:Title>Çevre ve Enerji Politikaları</b:Title>
    <b:Pages>174-188</b:Pages>
    <b:Year>1994</b:Year>
    <b:ConferenceName>Günümüzün Çevre Sorunları</b:ConferenceName>
    <b:City>Ankara</b:City>
    <b:Publisher>Birleşmiş Milletler Türk Derneği Yayınları : 18</b:Publisher>
    <b:RefOrder>5</b:RefOrder>
  </b:Source>
  <b:Source>
    <b:Tag>Ruş12</b:Tag>
    <b:SourceType>Book</b:SourceType>
    <b:Guid>{19D13E71-8CEA-4B12-BFE0-D7CC6FF40811}</b:Guid>
    <b:Author>
      <b:Author>
        <b:NameList>
          <b:Person>
            <b:Last>Keleş</b:Last>
            <b:First>Ruşen</b:First>
          </b:Person>
          <b:Person>
            <b:Last>Hamamcı</b:Last>
            <b:First>Can</b:First>
          </b:Person>
          <b:Person>
            <b:Last>Çoban</b:Last>
            <b:First>Aykut</b:First>
          </b:Person>
        </b:NameList>
      </b:Author>
    </b:Author>
    <b:Title>Çevre Politikası 7. Baskı</b:Title>
    <b:Year>2012</b:Year>
    <b:City>Ankara</b:City>
    <b:Publisher>İmge Kitapevi Yayınları</b:Publisher>
    <b:RefOrder>6</b:RefOrder>
  </b:Source>
  <b:Source>
    <b:Tag>And02</b:Tag>
    <b:SourceType>Book</b:SourceType>
    <b:Guid>{D1550955-5517-477C-AB5F-6317E373E337}</b:Guid>
    <b:Author>
      <b:Author>
        <b:NameList>
          <b:Person>
            <b:Last>Furman</b:Last>
            <b:First>Andrzej</b:First>
          </b:Person>
          <b:Person>
            <b:Last>Yenigün</b:Last>
            <b:First>Orhan</b:First>
          </b:Person>
        </b:NameList>
      </b:Author>
    </b:Author>
    <b:Title>The Environmental Dimension</b:Title>
    <b:Year>2002</b:Year>
    <b:City>İstanbul</b:City>
    <b:Publisher>Boğaziçi University Pess</b:Publisher>
    <b:RefOrder>7</b:RefOrder>
  </b:Source>
  <b:Source>
    <b:Tag>İhs10</b:Tag>
    <b:SourceType>Book</b:SourceType>
    <b:Guid>{266E7B89-B6FF-4ED8-B4F4-7C985077DA6A}</b:Guid>
    <b:Author>
      <b:Author>
        <b:NameList>
          <b:Person>
            <b:Last>Tekeli</b:Last>
            <b:First>İhsan</b:First>
          </b:Person>
          <b:Person>
            <b:Last>Algan</b:Last>
            <b:First>Nesrin</b:First>
          </b:Person>
          <b:Person>
            <b:Last>Türkeş</b:Last>
            <b:First>Murat</b:First>
          </b:Person>
          <b:Person>
            <b:Last>Vaizoğlu</b:Last>
            <b:First>Songül</b:First>
            <b:Middle>A.</b:Middle>
          </b:Person>
          <b:Person>
            <b:Last>Güler</b:Last>
            <b:First>Çağatay</b:First>
          </b:Person>
          <b:Person>
            <b:Last>Tekbaş</b:Last>
            <b:First>Ö.</b:First>
            <b:Middle>Faruk</b:Middle>
          </b:Person>
          <b:Person>
            <b:Last>Dündar</b:Last>
            <b:First>Ayşe</b:First>
            <b:Middle>Kaya</b:Middle>
          </b:Person>
          <b:Person>
            <b:Last>Arıkan</b:Last>
            <b:First>Yunus</b:First>
          </b:Person>
          <b:Person>
            <b:Last>Saygılı</b:Last>
            <b:First>Abdurrahman</b:First>
          </b:Person>
          <b:Person>
            <b:Last>Yerli</b:Last>
            <b:First>Sedat</b:First>
          </b:Person>
          <b:Person>
            <b:Last>Çobanoğlu</b:Last>
            <b:First>Zakir</b:First>
          </b:Person>
        </b:NameList>
      </b:Author>
    </b:Author>
    <b:Title>Türkiye Açışından Dünyada İklim Değişikliği</b:Title>
    <b:Year>2010</b:Year>
    <b:City>Ankara</b:City>
    <b:Publisher>Türkiye Bilimler Akademisi Yayınları: 22</b:Publisher>
    <b:RefOrder>8</b:RefOrder>
  </b:Source>
  <b:Source>
    <b:Tag>Mus94</b:Tag>
    <b:SourceType>ConferenceProceedings</b:SourceType>
    <b:Guid>{ED8F125B-A251-446C-BA39-47B3BFBFAC3F}</b:Guid>
    <b:Author>
      <b:Author>
        <b:NameList>
          <b:Person>
            <b:Last>Coşturoğlu</b:Last>
            <b:First>Mustafa</b:First>
          </b:Person>
        </b:NameList>
      </b:Author>
    </b:Author>
    <b:Title>Dünyada Ekolojik Devrim, Türkiye'de Gökova'yı Çoraklaştırma Çılgınlığı</b:Title>
    <b:Pages>79-142</b:Pages>
    <b:Year>1994</b:Year>
    <b:ConferenceName>Günümüzün Çevre Sorunları</b:ConferenceName>
    <b:City>Ankara</b:City>
    <b:Publisher>Birleşmiş Milletler Türk Derneği Yayınları:18</b:Publisher>
    <b:RefOrder>9</b:RefOrder>
  </b:Source>
  <b:Source>
    <b:Tag>Kül16</b:Tag>
    <b:SourceType>DocumentFromInternetSite</b:SourceType>
    <b:Guid>{4AA29BEA-1768-4F6F-B972-CFAF4CABA14E}</b:Guid>
    <b:Title>Kültür Varlıkları ve Müzeler Genel Müdürlüğü</b:Title>
    <b:InternetSiteTitle>Kültür ve Turizm Bakanlığı Kültür Varlıkları ve Müzeler Genel Müdürlüğü Web Sitesi </b:InternetSiteTitle>
    <b:Year>2016</b:Year>
    <b:Month>Mayıs</b:Month>
    <b:Day>19</b:Day>
    <b:URL>http://www.kulturvarliklari.gov.tr/TR,44439/dunya-miras-listesine-alinma-kriterleri.html</b:URL>
    <b:RefOrder>10</b:RefOrder>
  </b:Source>
  <b:Source>
    <b:Tag>Ayk14</b:Tag>
    <b:SourceType>BookSection</b:SourceType>
    <b:Guid>{4D8F0D30-220D-4891-B238-3D5357A139F7}</b:Guid>
    <b:Title>Doğa Toplum ve Yöntem</b:Title>
    <b:Year>2014</b:Year>
    <b:City>Ankara</b:City>
    <b:Publisher>Siyasal Kitabevi</b:Publisher>
    <b:Author>
      <b:Author>
        <b:NameList>
          <b:Person>
            <b:Last>Çoban</b:Last>
            <b:First>Aykut</b:First>
          </b:Person>
        </b:NameList>
      </b:Author>
      <b:BookAuthor>
        <b:NameList>
          <b:Person>
            <b:Last>Reyhan</b:Last>
            <b:First>Hakan</b:First>
          </b:Person>
          <b:Person>
            <b:Last>Mutlu</b:Last>
            <b:First>Ahmet</b:First>
          </b:Person>
          <b:Person>
            <b:Last>Doğan</b:Last>
            <b:First>Hüseyin</b:First>
          </b:Person>
          <b:Person>
            <b:Last>Reyhan</b:Last>
            <b:First>Ayşen</b:First>
            <b:Middle>S.</b:Middle>
          </b:Person>
        </b:NameList>
      </b:BookAuthor>
    </b:Author>
    <b:BookTitle>Sosyal Çevre Bilimleri</b:BookTitle>
    <b:Pages>15-35</b:Pages>
    <b:RefOrder>11</b:RefOrder>
  </b:Source>
  <b:Source>
    <b:Tag>Nur15</b:Tag>
    <b:SourceType>Book</b:SourceType>
    <b:Guid>{6AD7AF55-181B-469A-BC0B-424FCACB5F79}</b:Guid>
    <b:Title>Türkiye'de İklim Değişikliği Siyaseti</b:Title>
    <b:Year>2015</b:Year>
    <b:City>Ankara</b:City>
    <b:Publisher>Phoenix Yayınevi</b:Publisher>
    <b:Author>
      <b:Author>
        <b:NameList>
          <b:Person>
            <b:Last>Talu</b:Last>
            <b:First>Nuran</b:First>
          </b:Person>
        </b:NameList>
      </b:Author>
    </b:Author>
    <b:RefOrder>12</b:RefOrder>
  </b:Source>
  <b:Source>
    <b:Tag>Kem02</b:Tag>
    <b:SourceType>JournalArticle</b:SourceType>
    <b:Guid>{899D2BE8-EB4C-4DDF-B142-E2DFA3AD52D4}</b:Guid>
    <b:Title>Küresel İklim Değişikliği ve Türkiye’ye Olası Etkileri</b:Title>
    <b:Year>2002</b:Year>
    <b:Author>
      <b:Author>
        <b:NameList>
          <b:Person>
            <b:Last>Öztürk</b:Last>
            <b:First>Kemal</b:First>
          </b:Person>
        </b:NameList>
      </b:Author>
    </b:Author>
    <b:JournalName>G.Ü. Gazi Eğitim Fakültesi Dergisi Cilt 22, Sayı 1</b:JournalName>
    <b:Pages>47-65</b:Pages>
    <b:RefOrder>13</b:RefOrder>
  </b:Source>
  <b:Source>
    <b:Tag>Cem05</b:Tag>
    <b:SourceType>JournalArticle</b:SourceType>
    <b:Guid>{2EBB271E-886E-4E46-9749-AE59A1C5316E}</b:Guid>
    <b:Author>
      <b:Author>
        <b:NameList>
          <b:Person>
            <b:Last>Aksay</b:Last>
            <b:First>Cemal</b:First>
            <b:Middle>Seçkin</b:Middle>
          </b:Person>
          <b:Person>
            <b:Last>Ketenoğlu</b:Last>
            <b:First>Osman</b:First>
          </b:Person>
          <b:Person>
            <b:Last>Kurt</b:Last>
            <b:First>Latif</b:First>
          </b:Person>
        </b:NameList>
      </b:Author>
    </b:Author>
    <b:Title>Küresel Isınma ve İklim Değişikliği</b:Title>
    <b:JournalName>S Ü Fen Edebiyat Fakültesi Fen Dergisi, Sayı 25</b:JournalName>
    <b:Year>2005</b:Year>
    <b:Pages>29-41</b:Pages>
    <b:RefOrder>14</b:RefOrder>
  </b:Source>
  <b:Source>
    <b:Tag>Mur12</b:Tag>
    <b:SourceType>JournalArticle</b:SourceType>
    <b:Guid>{F34D0C95-6322-4092-9F77-70433E801403}</b:Guid>
    <b:Author>
      <b:Author>
        <b:NameList>
          <b:Person>
            <b:Last>Türkeş</b:Last>
            <b:First>Murat</b:First>
          </b:Person>
        </b:NameList>
      </b:Author>
    </b:Author>
    <b:Title>Türkiye’de Gözlenen ve Öngörülen Đklim Değişikliği, Kuraklık ve Çölleşme </b:Title>
    <b:JournalName>Ankara Üniversitesi Çevrebilimleri Dergisi 4(2)</b:JournalName>
    <b:Year>2012</b:Year>
    <b:Pages>1-32</b:Pages>
    <b:RefOrder>15</b:RefOrder>
  </b:Source>
  <b:Source>
    <b:Tag>Ecm091</b:Tag>
    <b:SourceType>Book</b:SourceType>
    <b:Guid>{A709B971-F2AF-4E4E-8599-AE629AB04A1B}</b:Guid>
    <b:Title>İklim Sistemi ve İklim Değişmeleri</b:Title>
    <b:Year>2009</b:Year>
    <b:City>İzmir</b:City>
    <b:Publisher>Ege Üniversitesi Basımevi</b:Publisher>
    <b:Author>
      <b:Author>
        <b:NameList>
          <b:Person>
            <b:Last>Erlat</b:Last>
            <b:First>Ecmel</b:First>
          </b:Person>
        </b:NameList>
      </b:Author>
    </b:Author>
    <b:RefOrder>16</b:RefOrder>
  </b:Source>
  <b:Source>
    <b:Tag>JTK97</b:Tag>
    <b:SourceType>JournalArticle</b:SourceType>
    <b:Guid>{803B6206-9F27-4340-B7EA-C5C5F62AF882}</b:Guid>
    <b:Title>Earth’s Annual Global Mean Energy Budget</b:Title>
    <b:Year>1997</b:Year>
    <b:Author>
      <b:Author>
        <b:NameList>
          <b:Person>
            <b:Last>Kiehl</b:Last>
            <b:First>J.</b:First>
            <b:Middle>T.</b:Middle>
          </b:Person>
          <b:Person>
            <b:Last>Trenberth</b:Last>
            <b:First>K.</b:First>
            <b:Middle>E.</b:Middle>
          </b:Person>
        </b:NameList>
      </b:Author>
    </b:Author>
    <b:JournalName>Bulletin of the American Meteorological Society (78-2)</b:JournalName>
    <b:Pages>197-208</b:Pages>
    <b:RefOrder>17</b:RefOrder>
  </b:Source>
  <b:Source>
    <b:Tag>Kev03</b:Tag>
    <b:SourceType>JournalArticle</b:SourceType>
    <b:Guid>{09145BD7-0DE7-4892-8707-24FA820D76B8}</b:Guid>
    <b:Author>
      <b:Author>
        <b:NameList>
          <b:Person>
            <b:Last>Trenberth</b:Last>
            <b:First>Kevin</b:First>
            <b:Middle>E.</b:Middle>
          </b:Person>
          <b:Person>
            <b:Last>Stepaniak</b:Last>
            <b:First>David</b:First>
            <b:Middle>P.</b:Middle>
          </b:Person>
        </b:NameList>
      </b:Author>
    </b:Author>
    <b:Title>Seamless Poleward Atmospheric Energy Transports and Implications for the Hadley Circulation</b:Title>
    <b:JournalName>Journal of Climate https://doi.org/10.1175/1520-0442(2003)016&lt;3706:SPAETA&gt;2.0.CO;2</b:JournalName>
    <b:Year>2003</b:Year>
    <b:Pages>1691-1705</b:Pages>
    <b:RefOrder>18</b:RefOrder>
  </b:Source>
  <b:Source>
    <b:Tag>RGB98</b:Tag>
    <b:SourceType>Book</b:SourceType>
    <b:Guid>{EDE09968-BF4B-4C8F-8436-A82D1DB1892F}</b:Guid>
    <b:Title>Atmosphere, Weather and Climate (7th edn)</b:Title>
    <b:Year>1998</b:Year>
    <b:Author>
      <b:Author>
        <b:NameList>
          <b:Person>
            <b:Last>G.Barry</b:Last>
            <b:First>R.</b:First>
          </b:Person>
          <b:Person>
            <b:Last>Chorley</b:Last>
            <b:First>R.</b:First>
            <b:Middle>J.</b:Middle>
          </b:Person>
        </b:NameList>
      </b:Author>
    </b:Author>
    <b:City>Londra</b:City>
    <b:Publisher>Routledge</b:Publisher>
    <b:RefOrder>19</b:RefOrder>
  </b:Source>
  <b:Source>
    <b:Tag>Dav14</b:Tag>
    <b:SourceType>JournalArticle</b:SourceType>
    <b:Guid>{CB932B6D-4492-4E9C-BB43-C85829CC9F52}</b:Guid>
    <b:Title>James Croll (1821–1890): Ice, Ice Ages and the Antarctic Connection</b:Title>
    <b:Year>2014</b:Year>
    <b:Author>
      <b:Author>
        <b:NameList>
          <b:Person>
            <b:Last>Sugden</b:Last>
            <b:First>David</b:First>
            <b:Middle>E.</b:Middle>
          </b:Person>
        </b:NameList>
      </b:Author>
    </b:Author>
    <b:JournalName>Antarctic Science 26(6) doi:10.1017/S095410201400008X</b:JournalName>
    <b:Pages>604–613</b:Pages>
    <b:RefOrder>20</b:RefOrder>
  </b:Source>
  <b:Source>
    <b:Tag>Tül13</b:Tag>
    <b:SourceType>Book</b:SourceType>
    <b:Guid>{2958325A-DDB5-4570-9C18-C0812DC94849}</b:Guid>
    <b:Title>Uzaktan Bilgisayar Mühendisliği Eğitimi Sosyo-Teknik Kuram Çerçevesinde Esnek Bir Model Önerisi</b:Title>
    <b:Year>2013</b:Year>
    <b:City>Ankara</b:City>
    <b:Publisher>Kültür Ajans</b:Publisher>
    <b:Author>
      <b:Author>
        <b:NameList>
          <b:Person>
            <b:Last>Doğan</b:Last>
            <b:First>Tülay</b:First>
            <b:Middle>Görü</b:Middle>
          </b:Person>
          <b:Person>
            <b:Last>Eby</b:Last>
            <b:First>Gülsün</b:First>
          </b:Person>
        </b:NameList>
      </b:Author>
    </b:Author>
    <b:RefOrder>21</b:RefOrder>
  </b:Source>
  <b:Source>
    <b:Tag>Jun</b:Tag>
    <b:SourceType>Book</b:SourceType>
    <b:Guid>{1982E38F-5C01-4248-8F7B-778AFBBD32FB}</b:Guid>
    <b:Author>
      <b:Author>
        <b:NameList>
          <b:Person>
            <b:Last>Jung</b:Last>
            <b:First>2006:</b:First>
            <b:Middle>144</b:Middle>
          </b:Person>
        </b:NameList>
      </b:Author>
    </b:Author>
    <b:RefOrder>22</b:RefOrder>
  </b:Source>
  <b:Source>
    <b:Tag>Jun06</b:Tag>
    <b:SourceType>Book</b:SourceType>
    <b:Guid>{A63832D2-9E7F-4B41-9D83-E17A43664F5C}</b:Guid>
    <b:Title>Jung</b:Title>
    <b:Year>2006</b:Year>
    <b:RefOrder>23</b:RefOrder>
  </b:Source>
  <b:Source>
    <b:Tag>Jun1</b:Tag>
    <b:SourceType>Book</b:SourceType>
    <b:Guid>{4834DB84-4781-4A11-9E3F-4113C48FC179}</b:Guid>
    <b:Title>Jung, 2006: 144</b:Title>
    <b:RefOrder>1</b:RefOrder>
  </b:Source>
  <b:Source>
    <b:Tag>Ceb</b:Tag>
    <b:SourceType>Book</b:SourceType>
    <b:Guid>{80AD1BC3-D5CF-4EFC-8F2E-CBD5B5C4781B}</b:Guid>
    <b:Title>Cebeci, 2004: 121-122</b:Title>
    <b:RefOrder>2</b:RefOrder>
  </b:Source>
</b:Sources>
</file>

<file path=customXml/itemProps1.xml><?xml version="1.0" encoding="utf-8"?>
<ds:datastoreItem xmlns:ds="http://schemas.openxmlformats.org/officeDocument/2006/customXml" ds:itemID="{24C1BEA1-4432-495B-B6E3-5E1525B1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1492</Words>
  <Characters>9893</Characters>
  <Application>Microsoft Office Word</Application>
  <DocSecurity>0</DocSecurity>
  <Lines>267</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 Karacagil</dc:creator>
  <cp:keywords/>
  <dc:description/>
  <cp:lastModifiedBy>Zeynel Karacagil</cp:lastModifiedBy>
  <cp:revision>5</cp:revision>
  <dcterms:created xsi:type="dcterms:W3CDTF">2024-01-11T00:40:00Z</dcterms:created>
  <dcterms:modified xsi:type="dcterms:W3CDTF">2026-01-15T11:14:00Z</dcterms:modified>
</cp:coreProperties>
</file>